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4FED" w:rsidRPr="00E24730" w:rsidRDefault="008B4FED" w:rsidP="008B4FED">
      <w:pPr>
        <w:jc w:val="center"/>
        <w:rPr>
          <w:b/>
        </w:rPr>
      </w:pPr>
      <w:r w:rsidRPr="00E24730">
        <w:rPr>
          <w:b/>
        </w:rPr>
        <w:t xml:space="preserve">Типовая форма договора поставки </w:t>
      </w:r>
    </w:p>
    <w:p w:rsidR="008B4FED" w:rsidRPr="00E24730" w:rsidRDefault="008B4FED" w:rsidP="008B4FED">
      <w:pPr>
        <w:jc w:val="center"/>
        <w:rPr>
          <w:b/>
        </w:rPr>
      </w:pPr>
      <w:r w:rsidRPr="00E24730">
        <w:rPr>
          <w:b/>
        </w:rPr>
        <w:t>с условиями оплаты по факту поставки</w:t>
      </w:r>
    </w:p>
    <w:p w:rsidR="008B4FED" w:rsidRDefault="008B4FED" w:rsidP="008B4FED">
      <w:pPr>
        <w:jc w:val="center"/>
        <w:rPr>
          <w:b/>
        </w:rPr>
      </w:pPr>
      <w:r w:rsidRPr="00E24730">
        <w:rPr>
          <w:b/>
        </w:rPr>
        <w:t>(для резидентов РК)</w:t>
      </w:r>
    </w:p>
    <w:p w:rsidR="008B4FED" w:rsidRPr="00E24730" w:rsidRDefault="008B4FED" w:rsidP="008B4FED">
      <w:pPr>
        <w:jc w:val="center"/>
        <w:rPr>
          <w:b/>
        </w:rPr>
      </w:pPr>
    </w:p>
    <w:p w:rsidR="008B4FED" w:rsidRPr="00E24730" w:rsidRDefault="008B4FED" w:rsidP="008B4FED">
      <w:pPr>
        <w:jc w:val="center"/>
        <w:rPr>
          <w:b/>
        </w:rPr>
      </w:pPr>
      <w:r w:rsidRPr="00E24730">
        <w:rPr>
          <w:b/>
        </w:rPr>
        <w:t>ДОГОВОР №__________________</w:t>
      </w:r>
    </w:p>
    <w:p w:rsidR="008B4FED" w:rsidRPr="00E24730" w:rsidRDefault="008B4FED" w:rsidP="008B4FED">
      <w:pPr>
        <w:jc w:val="center"/>
        <w:rPr>
          <w:b/>
        </w:rPr>
      </w:pPr>
    </w:p>
    <w:p w:rsidR="008B4FED" w:rsidRPr="00E24730" w:rsidRDefault="008B4FED" w:rsidP="008B4FED">
      <w:pPr>
        <w:jc w:val="right"/>
        <w:rPr>
          <w:b/>
        </w:rPr>
      </w:pPr>
      <w:r w:rsidRPr="00E24730">
        <w:rPr>
          <w:b/>
        </w:rPr>
        <w:t>исп.: __________ тел.:______</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rPr>
      </w:pPr>
      <w:r w:rsidRPr="00E24730">
        <w:rPr>
          <w:rFonts w:eastAsia="Calibri"/>
        </w:rPr>
        <w:t>г. ____________</w:t>
      </w:r>
      <w:r w:rsidRPr="00E24730">
        <w:rPr>
          <w:rFonts w:eastAsia="Calibri"/>
        </w:rPr>
        <w:tab/>
      </w:r>
      <w:r w:rsidRPr="00E24730">
        <w:rPr>
          <w:rFonts w:eastAsia="Calibri"/>
        </w:rPr>
        <w:tab/>
      </w:r>
      <w:r w:rsidRPr="00E24730">
        <w:rPr>
          <w:rFonts w:eastAsia="Calibri"/>
        </w:rPr>
        <w:tab/>
      </w:r>
      <w:r w:rsidRPr="00E24730">
        <w:rPr>
          <w:rFonts w:eastAsia="Calibri"/>
        </w:rPr>
        <w:tab/>
      </w:r>
      <w:r w:rsidRPr="00E24730">
        <w:rPr>
          <w:rFonts w:eastAsia="Calibri"/>
        </w:rPr>
        <w:tab/>
        <w:t xml:space="preserve">                            «____»  ________ 20___ г.</w:t>
      </w:r>
    </w:p>
    <w:p w:rsidR="00247F5F" w:rsidRDefault="00247F5F" w:rsidP="008B4FED">
      <w:pPr>
        <w:pBdr>
          <w:top w:val="none" w:sz="4" w:space="0" w:color="000000"/>
          <w:left w:val="none" w:sz="4" w:space="0" w:color="000000"/>
          <w:bottom w:val="none" w:sz="4" w:space="0" w:color="000000"/>
          <w:right w:val="none" w:sz="4" w:space="0" w:color="000000"/>
          <w:between w:val="none" w:sz="4" w:space="0" w:color="000000"/>
        </w:pBdr>
        <w:ind w:firstLine="709"/>
        <w:jc w:val="both"/>
        <w:rPr>
          <w:rFonts w:eastAsia="Calibri" w:cs="Calibri"/>
        </w:rPr>
      </w:pPr>
    </w:p>
    <w:p w:rsidR="008B4FED" w:rsidRDefault="008B4FED" w:rsidP="008B4FED">
      <w:pPr>
        <w:pBdr>
          <w:top w:val="none" w:sz="4" w:space="0" w:color="000000"/>
          <w:left w:val="none" w:sz="4" w:space="0" w:color="000000"/>
          <w:bottom w:val="none" w:sz="4" w:space="0" w:color="000000"/>
          <w:right w:val="none" w:sz="4" w:space="0" w:color="000000"/>
          <w:between w:val="none" w:sz="4" w:space="0" w:color="000000"/>
        </w:pBdr>
        <w:ind w:firstLine="709"/>
        <w:jc w:val="both"/>
        <w:rPr>
          <w:rFonts w:eastAsia="Calibri" w:cs="Calibri"/>
        </w:rPr>
      </w:pPr>
      <w:proofErr w:type="gramStart"/>
      <w:r>
        <w:rPr>
          <w:rFonts w:eastAsia="Calibri" w:cs="Calibri"/>
        </w:rPr>
        <w:t xml:space="preserve">АО «Жезказганская распределительная электросетевая компания», </w:t>
      </w:r>
      <w:r w:rsidRPr="00E24730">
        <w:rPr>
          <w:rFonts w:eastAsia="Calibri" w:cs="Calibri"/>
        </w:rPr>
        <w:t xml:space="preserve">именуемое                                  в дальнейшем «Покупатель», в лице _________________ </w:t>
      </w:r>
      <w:r w:rsidRPr="00E24730">
        <w:rPr>
          <w:rFonts w:eastAsia="Calibri" w:cs="Calibri"/>
          <w:i/>
        </w:rPr>
        <w:t>(указать должностное лицо                          и Ф.И.О.)</w:t>
      </w:r>
      <w:r w:rsidRPr="00E24730">
        <w:rPr>
          <w:rFonts w:eastAsia="Calibri" w:cs="Calibri"/>
        </w:rPr>
        <w:t xml:space="preserve">, действующего на основании _________________, с одной стороны,                                         и </w:t>
      </w:r>
      <w:proofErr w:type="gramEnd"/>
    </w:p>
    <w:p w:rsidR="008B4FED" w:rsidRDefault="008B4FED" w:rsidP="008B4FED">
      <w:pPr>
        <w:pBdr>
          <w:top w:val="none" w:sz="4" w:space="0" w:color="000000"/>
          <w:left w:val="none" w:sz="4" w:space="0" w:color="000000"/>
          <w:bottom w:val="none" w:sz="4" w:space="0" w:color="000000"/>
          <w:right w:val="none" w:sz="4" w:space="0" w:color="000000"/>
          <w:between w:val="none" w:sz="4" w:space="0" w:color="000000"/>
        </w:pBdr>
        <w:ind w:firstLine="709"/>
        <w:jc w:val="both"/>
        <w:rPr>
          <w:rFonts w:eastAsia="Calibri" w:cs="Calibri"/>
        </w:rPr>
      </w:pPr>
      <w:proofErr w:type="gramStart"/>
      <w:r w:rsidRPr="00E24730">
        <w:rPr>
          <w:rFonts w:eastAsia="Calibri" w:cs="Calibri"/>
        </w:rPr>
        <w:t xml:space="preserve">_____________________ </w:t>
      </w:r>
      <w:r w:rsidRPr="00E24730">
        <w:rPr>
          <w:rFonts w:eastAsia="Calibri" w:cs="Calibri"/>
          <w:i/>
        </w:rPr>
        <w:t>(указать наименование Контрагента)</w:t>
      </w:r>
      <w:r w:rsidRPr="00E24730">
        <w:rPr>
          <w:rFonts w:eastAsia="Calibri" w:cs="Calibri"/>
        </w:rPr>
        <w:t xml:space="preserve">, именуемое                                         в дальнейшем «Продавец», в лице _________________ </w:t>
      </w:r>
      <w:r w:rsidRPr="00E24730">
        <w:rPr>
          <w:rFonts w:eastAsia="Calibri" w:cs="Calibri"/>
          <w:i/>
        </w:rPr>
        <w:t>(указать должностное лицо                             и Ф.И.О.)</w:t>
      </w:r>
      <w:r w:rsidRPr="00E24730">
        <w:rPr>
          <w:rFonts w:eastAsia="Calibri" w:cs="Calibri"/>
        </w:rPr>
        <w:t xml:space="preserve">, действующего на основании ________________ </w:t>
      </w:r>
      <w:r w:rsidRPr="00E24730">
        <w:rPr>
          <w:rFonts w:eastAsia="Calibri" w:cs="Calibri"/>
          <w:i/>
        </w:rPr>
        <w:t>(указать основание:</w:t>
      </w:r>
      <w:proofErr w:type="gramEnd"/>
      <w:r w:rsidRPr="00E24730">
        <w:rPr>
          <w:rFonts w:eastAsia="Calibri" w:cs="Calibri"/>
          <w:i/>
        </w:rPr>
        <w:t xml:space="preserve"> </w:t>
      </w:r>
      <w:proofErr w:type="gramStart"/>
      <w:r w:rsidRPr="00E24730">
        <w:rPr>
          <w:rFonts w:eastAsia="Calibri" w:cs="Calibri"/>
          <w:i/>
        </w:rPr>
        <w:t>Устав, Положение, доверенность)</w:t>
      </w:r>
      <w:r w:rsidRPr="00E24730">
        <w:rPr>
          <w:rFonts w:eastAsia="Calibri" w:cs="Calibri"/>
        </w:rPr>
        <w:t>, с другой стороны, далее по тексту совместно именуемые «Стороны», а по отдельности «Сторона» или как указано выше, на основании  __________ №_______ от «____» _________ 20___ года заключили настоящий договор (далее                                     по тексту - «Договор») о нижеследующем:</w:t>
      </w:r>
      <w:proofErr w:type="gramEnd"/>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ind w:firstLine="709"/>
        <w:jc w:val="both"/>
        <w:rPr>
          <w:rFonts w:eastAsia="Calibri" w:cs="Calibri"/>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r w:rsidRPr="00E24730">
        <w:rPr>
          <w:rFonts w:eastAsia="Calibri" w:cs="Calibri"/>
          <w:b/>
        </w:rPr>
        <w:t>1. Предмет Договора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1.1. Продавец обязуется продать (поставить) товар в количестве и ассортименте, определенными в Приложении</w:t>
      </w:r>
      <w:proofErr w:type="gramStart"/>
      <w:r w:rsidRPr="00E24730">
        <w:rPr>
          <w:rFonts w:eastAsia="Calibri" w:cs="Calibri"/>
        </w:rPr>
        <w:t xml:space="preserve"> (-</w:t>
      </w:r>
      <w:proofErr w:type="spellStart"/>
      <w:proofErr w:type="gramEnd"/>
      <w:r w:rsidRPr="00E24730">
        <w:rPr>
          <w:rFonts w:eastAsia="Calibri" w:cs="Calibri"/>
        </w:rPr>
        <w:t>ях</w:t>
      </w:r>
      <w:proofErr w:type="spellEnd"/>
      <w:r w:rsidRPr="00E24730">
        <w:rPr>
          <w:rFonts w:eastAsia="Calibri" w:cs="Calibri"/>
        </w:rPr>
        <w:t xml:space="preserve">) № ____ (далее по тексту </w:t>
      </w:r>
      <w:r w:rsidRPr="00E24730">
        <w:rPr>
          <w:rFonts w:eastAsia="Calibri" w:cs="Calibri"/>
        </w:rPr>
        <w:noBreakHyphen/>
        <w:t xml:space="preserve"> «Товар»), которое (-</w:t>
      </w:r>
      <w:proofErr w:type="spellStart"/>
      <w:r w:rsidRPr="00E24730">
        <w:rPr>
          <w:rFonts w:eastAsia="Calibri" w:cs="Calibri"/>
        </w:rPr>
        <w:t>ые</w:t>
      </w:r>
      <w:proofErr w:type="spellEnd"/>
      <w:r w:rsidRPr="00E24730">
        <w:rPr>
          <w:rFonts w:eastAsia="Calibri" w:cs="Calibri"/>
        </w:rPr>
        <w:t>) составляет (-ют) неотъемлемую часть Договора, а Покупатель обязуется принять и оплатить его. Если иное не предусмотрено условиями Приложения</w:t>
      </w:r>
      <w:proofErr w:type="gramStart"/>
      <w:r w:rsidRPr="00E24730">
        <w:rPr>
          <w:rFonts w:eastAsia="Calibri" w:cs="Calibri"/>
        </w:rPr>
        <w:t xml:space="preserve"> (-</w:t>
      </w:r>
      <w:proofErr w:type="spellStart"/>
      <w:proofErr w:type="gramEnd"/>
      <w:r w:rsidRPr="00E24730">
        <w:rPr>
          <w:rFonts w:eastAsia="Calibri" w:cs="Calibri"/>
        </w:rPr>
        <w:t>ий</w:t>
      </w:r>
      <w:proofErr w:type="spellEnd"/>
      <w:r w:rsidRPr="00E24730">
        <w:rPr>
          <w:rFonts w:eastAsia="Calibri" w:cs="Calibri"/>
        </w:rPr>
        <w:t xml:space="preserve">)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Товара </w:t>
      </w:r>
      <w:proofErr w:type="gramStart"/>
      <w:r w:rsidRPr="00E24730">
        <w:rPr>
          <w:rFonts w:eastAsia="Calibri" w:cs="Calibri"/>
        </w:rPr>
        <w:t>возможна</w:t>
      </w:r>
      <w:proofErr w:type="gramEnd"/>
      <w:r w:rsidRPr="00E24730">
        <w:rPr>
          <w:rFonts w:eastAsia="Calibri" w:cs="Calibri"/>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5 (пяти) календарных дней с даты его поставки </w:t>
      </w:r>
      <w:r w:rsidRPr="00E24730">
        <w:rPr>
          <w:rFonts w:eastAsia="Calibri" w:cs="Calibri"/>
          <w:i/>
        </w:rPr>
        <w:t xml:space="preserve">(В случае выполнения помимо поставки </w:t>
      </w:r>
      <w:proofErr w:type="spellStart"/>
      <w:r w:rsidRPr="00E24730">
        <w:rPr>
          <w:rFonts w:eastAsia="Calibri" w:cs="Calibri"/>
          <w:i/>
        </w:rPr>
        <w:t>шеф-монтажных</w:t>
      </w:r>
      <w:proofErr w:type="spellEnd"/>
      <w:r w:rsidRPr="00E24730">
        <w:rPr>
          <w:rFonts w:eastAsia="Calibri" w:cs="Calibri"/>
          <w:i/>
        </w:rPr>
        <w:t xml:space="preserve"> работ необходимо указать эти работы и определить их стоимость в разделе 2 Договора)</w:t>
      </w:r>
      <w:r w:rsidRPr="00E24730">
        <w:rPr>
          <w:rFonts w:eastAsia="Calibri" w:cs="Calibri"/>
        </w:rPr>
        <w:t>.</w:t>
      </w:r>
    </w:p>
    <w:p w:rsidR="008B4FED" w:rsidRPr="005F4B3B"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olor w:val="000000"/>
          <w:shd w:val="clear" w:color="auto" w:fill="FFFFFF"/>
        </w:rPr>
      </w:pPr>
      <w:r>
        <w:rPr>
          <w:rFonts w:eastAsia="Calibri"/>
          <w:color w:val="000000"/>
          <w:shd w:val="clear" w:color="auto" w:fill="FFFFFF"/>
        </w:rPr>
        <w:t xml:space="preserve">1.2 </w:t>
      </w:r>
      <w:r w:rsidRPr="0062662F">
        <w:rPr>
          <w:rFonts w:eastAsia="Calibri"/>
          <w:color w:val="000000"/>
          <w:shd w:val="clear" w:color="auto" w:fill="FFFFFF"/>
        </w:rPr>
        <w:t xml:space="preserve">Продавец, подписывая настоящий Договор, выражает свое безоговорочное согласие            на все предусмотренные в нем условия. Настоящий договор подписывается уполномоченными представителями Сторон. Моментом вступления настоящего договора   в законную силу считается дата направления Покупателем в адрес Продавца соответствующего письменного уведомления о его вступлении в силу. Такое уведомление направляется Покупателем любым из доступных способов: нарочно курьером, </w:t>
      </w:r>
      <w:proofErr w:type="spellStart"/>
      <w:proofErr w:type="gramStart"/>
      <w:r w:rsidRPr="0062662F">
        <w:rPr>
          <w:rFonts w:eastAsia="Calibri"/>
          <w:color w:val="000000"/>
          <w:shd w:val="clear" w:color="auto" w:fill="FFFFFF"/>
        </w:rPr>
        <w:t>экспресс-почтой</w:t>
      </w:r>
      <w:proofErr w:type="spellEnd"/>
      <w:proofErr w:type="gramEnd"/>
      <w:r w:rsidRPr="0062662F">
        <w:rPr>
          <w:rFonts w:eastAsia="Calibri"/>
          <w:color w:val="000000"/>
          <w:shd w:val="clear" w:color="auto" w:fill="FFFFFF"/>
        </w:rPr>
        <w:t>, по электронной почте и считается доставленным с даты соответствующей отметки о его доставке. Не направление Покупателем вышеуказанного уведомления в адрес Продавца не является нарушением со стороны Покупателя обязательств по Договору</w:t>
      </w:r>
      <w:r w:rsidR="00F0047A">
        <w:rPr>
          <w:rFonts w:eastAsia="Calibri"/>
          <w:color w:val="000000"/>
          <w:shd w:val="clear" w:color="auto" w:fill="FFFFFF"/>
        </w:rPr>
        <w:t xml:space="preserve"> </w:t>
      </w:r>
      <w:r w:rsidRPr="0062662F">
        <w:rPr>
          <w:rFonts w:eastAsia="Calibri"/>
          <w:color w:val="000000"/>
          <w:shd w:val="clear" w:color="auto" w:fill="FFFFFF"/>
        </w:rPr>
        <w:t xml:space="preserve">и Продавец не вправе требовать у Покупателя возмещения каких-либо причиненных этим убытков. Настоящий договор действует до </w:t>
      </w:r>
      <w:r w:rsidRPr="0062662F">
        <w:rPr>
          <w:iCs/>
        </w:rPr>
        <w:t>«</w:t>
      </w:r>
      <w:r>
        <w:rPr>
          <w:iCs/>
        </w:rPr>
        <w:t>31</w:t>
      </w:r>
      <w:r w:rsidRPr="0062662F">
        <w:rPr>
          <w:iCs/>
        </w:rPr>
        <w:t>»</w:t>
      </w:r>
      <w:proofErr w:type="spellStart"/>
      <w:r w:rsidRPr="0062662F">
        <w:rPr>
          <w:iCs/>
        </w:rPr>
        <w:t>_</w:t>
      </w:r>
      <w:r>
        <w:rPr>
          <w:iCs/>
        </w:rPr>
        <w:t>декабря</w:t>
      </w:r>
      <w:proofErr w:type="spellEnd"/>
      <w:r>
        <w:rPr>
          <w:iCs/>
        </w:rPr>
        <w:t xml:space="preserve"> </w:t>
      </w:r>
      <w:r w:rsidRPr="0062662F">
        <w:rPr>
          <w:iCs/>
        </w:rPr>
        <w:t>202</w:t>
      </w:r>
      <w:r w:rsidR="00247F5F">
        <w:rPr>
          <w:iCs/>
        </w:rPr>
        <w:t>1</w:t>
      </w:r>
      <w:r w:rsidRPr="0062662F">
        <w:rPr>
          <w:iCs/>
        </w:rPr>
        <w:t>__года</w:t>
      </w:r>
      <w:r w:rsidRPr="0062662F">
        <w:rPr>
          <w:rFonts w:eastAsia="Calibri"/>
          <w:color w:val="000000"/>
          <w:shd w:val="clear" w:color="auto" w:fill="FFFFFF"/>
        </w:rPr>
        <w:t xml:space="preserve">, а в части гарантийных обязательств, а также в случае наличия каких-либо неисполненных обязательств </w:t>
      </w:r>
      <w:proofErr w:type="gramStart"/>
      <w:r w:rsidRPr="0062662F">
        <w:rPr>
          <w:rFonts w:eastAsia="Calibri"/>
          <w:color w:val="000000"/>
          <w:shd w:val="clear" w:color="auto" w:fill="FFFFFF"/>
        </w:rPr>
        <w:t>–д</w:t>
      </w:r>
      <w:proofErr w:type="gramEnd"/>
      <w:r w:rsidRPr="0062662F">
        <w:rPr>
          <w:rFonts w:eastAsia="Calibri"/>
          <w:color w:val="000000"/>
          <w:shd w:val="clear" w:color="auto" w:fill="FFFFFF"/>
        </w:rPr>
        <w:t>о полного их выполнения по Договору</w:t>
      </w:r>
      <w:r w:rsidRPr="005F4B3B">
        <w:rPr>
          <w:rFonts w:eastAsia="Calibri"/>
          <w:b/>
          <w:color w:val="000000"/>
          <w:shd w:val="clear" w:color="auto" w:fill="FFFFFF"/>
        </w:rPr>
        <w:t>(данный пункт применяется по договорам (контрактам, соглашениям) заключаемым со сторонними лицами, финан</w:t>
      </w:r>
      <w:r>
        <w:rPr>
          <w:rFonts w:eastAsia="Calibri"/>
          <w:b/>
          <w:color w:val="000000"/>
          <w:shd w:val="clear" w:color="auto" w:fill="FFFFFF"/>
        </w:rPr>
        <w:t>сируемым по статье «Инвестиции»</w:t>
      </w:r>
      <w:bookmarkStart w:id="0" w:name="_GoBack"/>
      <w:bookmarkEnd w:id="0"/>
      <w:r w:rsidRPr="005F4B3B">
        <w:rPr>
          <w:rFonts w:eastAsia="Calibri"/>
          <w:b/>
          <w:color w:val="000000"/>
          <w:shd w:val="clear" w:color="auto" w:fill="FFFFFF"/>
        </w:rPr>
        <w:t>)</w:t>
      </w:r>
    </w:p>
    <w:p w:rsidR="008B4FED" w:rsidRPr="005F4B3B" w:rsidRDefault="008B4FED" w:rsidP="008B4FED">
      <w:pPr>
        <w:contextualSpacing/>
        <w:jc w:val="both"/>
        <w:rPr>
          <w:rFonts w:eastAsia="Calibri"/>
          <w:color w:val="000000"/>
          <w:shd w:val="clear" w:color="auto" w:fill="FFFFFF"/>
        </w:rPr>
      </w:pPr>
      <w:r>
        <w:rPr>
          <w:rFonts w:eastAsia="Calibri"/>
          <w:color w:val="000000"/>
          <w:shd w:val="clear" w:color="auto" w:fill="FFFFFF"/>
        </w:rPr>
        <w:t>1.</w:t>
      </w:r>
      <w:r w:rsidR="00247F5F">
        <w:rPr>
          <w:rFonts w:eastAsia="Calibri"/>
          <w:color w:val="000000"/>
          <w:shd w:val="clear" w:color="auto" w:fill="FFFFFF"/>
        </w:rPr>
        <w:t>3</w:t>
      </w:r>
      <w:r>
        <w:rPr>
          <w:rFonts w:eastAsia="Calibri"/>
          <w:color w:val="000000"/>
          <w:shd w:val="clear" w:color="auto" w:fill="FFFFFF"/>
        </w:rPr>
        <w:t xml:space="preserve">. </w:t>
      </w:r>
      <w:r w:rsidRPr="005F4B3B">
        <w:rPr>
          <w:rFonts w:eastAsia="Calibri"/>
          <w:color w:val="000000"/>
          <w:shd w:val="clear" w:color="auto" w:fill="FFFFFF"/>
        </w:rPr>
        <w:t>Настоящий Договор вступает в силу с даты его подписания обеими Сторонами и действует в части поставки Продавцом товара до 31.12.20</w:t>
      </w:r>
      <w:r>
        <w:rPr>
          <w:rFonts w:eastAsia="Calibri"/>
          <w:color w:val="000000"/>
          <w:shd w:val="clear" w:color="auto" w:fill="FFFFFF"/>
        </w:rPr>
        <w:t>2</w:t>
      </w:r>
      <w:r w:rsidR="00247F5F">
        <w:rPr>
          <w:rFonts w:eastAsia="Calibri"/>
          <w:color w:val="000000"/>
          <w:shd w:val="clear" w:color="auto" w:fill="FFFFFF"/>
        </w:rPr>
        <w:t>1</w:t>
      </w:r>
      <w:r w:rsidRPr="005F4B3B">
        <w:rPr>
          <w:rFonts w:eastAsia="Calibri"/>
          <w:color w:val="000000"/>
          <w:shd w:val="clear" w:color="auto" w:fill="FFFFFF"/>
        </w:rPr>
        <w:t xml:space="preserve"> г., а в части взаиморасчетов до полного их исполнения</w:t>
      </w:r>
      <w:proofErr w:type="gramStart"/>
      <w:r w:rsidRPr="005F4B3B">
        <w:rPr>
          <w:rFonts w:eastAsia="Calibri"/>
          <w:color w:val="000000"/>
          <w:shd w:val="clear" w:color="auto" w:fill="FFFFFF"/>
        </w:rPr>
        <w:t>.</w:t>
      </w:r>
      <w:proofErr w:type="gramEnd"/>
      <w:r w:rsidRPr="005F4B3B">
        <w:rPr>
          <w:rFonts w:eastAsia="Calibri"/>
          <w:color w:val="000000"/>
          <w:shd w:val="clear" w:color="auto" w:fill="FFFFFF"/>
        </w:rPr>
        <w:t xml:space="preserve">  </w:t>
      </w:r>
      <w:r w:rsidRPr="00C13295">
        <w:rPr>
          <w:rFonts w:eastAsia="BatangChe"/>
          <w:b/>
        </w:rPr>
        <w:t>(</w:t>
      </w:r>
      <w:proofErr w:type="gramStart"/>
      <w:r w:rsidRPr="00C13295">
        <w:rPr>
          <w:rFonts w:eastAsia="BatangChe"/>
          <w:b/>
        </w:rPr>
        <w:t>д</w:t>
      </w:r>
      <w:proofErr w:type="gramEnd"/>
      <w:r w:rsidRPr="00C13295">
        <w:rPr>
          <w:rFonts w:eastAsia="BatangChe"/>
          <w:b/>
        </w:rPr>
        <w:t>анный пункт применяется по договорам (контрактам, соглашениям) заключаемым со сторонними лицами, финансируемым по статье «бюджет»)</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iCs/>
        </w:rPr>
        <w:lastRenderedPageBreak/>
        <w:t>1.</w:t>
      </w:r>
      <w:r w:rsidR="00247F5F">
        <w:rPr>
          <w:rFonts w:eastAsia="Calibri" w:cs="Calibri"/>
          <w:iCs/>
        </w:rPr>
        <w:t>4</w:t>
      </w:r>
      <w:r w:rsidRPr="00E24730">
        <w:rPr>
          <w:rFonts w:eastAsia="Calibri" w:cs="Calibri"/>
          <w:iCs/>
        </w:rPr>
        <w:t xml:space="preserve">. </w:t>
      </w:r>
      <w:proofErr w:type="gramStart"/>
      <w:r w:rsidRPr="00E24730">
        <w:rPr>
          <w:rFonts w:eastAsia="Calibri" w:cs="Calibri"/>
          <w:iCs/>
        </w:rPr>
        <w:t xml:space="preserve">Продавец </w:t>
      </w:r>
      <w:r w:rsidRPr="00E24730">
        <w:rPr>
          <w:rFonts w:eastAsia="Calibri" w:cs="Calibri"/>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r w:rsidRPr="00E24730">
        <w:rPr>
          <w:rFonts w:eastAsia="Calibri" w:cs="Calibri"/>
          <w:b/>
        </w:rPr>
        <w:t>2. Цена Товара и условия оплаты</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2.1. Общая стоимость Товара по настоящему Договору составляет</w:t>
      </w:r>
      <w:proofErr w:type="gramStart"/>
      <w:r w:rsidRPr="00E24730">
        <w:rPr>
          <w:rFonts w:eastAsia="Calibri" w:cs="Calibri"/>
        </w:rPr>
        <w:t xml:space="preserve"> ___________ (_______) </w:t>
      </w:r>
      <w:proofErr w:type="gramEnd"/>
      <w:r w:rsidRPr="00E24730">
        <w:rPr>
          <w:rFonts w:eastAsia="Calibri" w:cs="Calibri"/>
        </w:rPr>
        <w:t xml:space="preserve">тенге с учетом НДС </w:t>
      </w:r>
      <w:r w:rsidRPr="00E24730">
        <w:rPr>
          <w:rFonts w:eastAsia="Calibri" w:cs="Calibri"/>
          <w:i/>
        </w:rPr>
        <w:t>(если не плательщик, прописывать «без НДС»)</w:t>
      </w:r>
      <w:r w:rsidRPr="00E24730">
        <w:rPr>
          <w:rFonts w:eastAsia="Calibri" w:cs="Calibri"/>
        </w:rPr>
        <w:t xml:space="preserve"> и других обязательных платежей в бюджет.</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E24730">
        <w:rPr>
          <w:rFonts w:eastAsia="Calibri" w:cs="Calibri"/>
        </w:rPr>
        <w:t xml:space="preserve"> (-</w:t>
      </w:r>
      <w:proofErr w:type="spellStart"/>
      <w:proofErr w:type="gramEnd"/>
      <w:r w:rsidRPr="00E24730">
        <w:rPr>
          <w:rFonts w:eastAsia="Calibri" w:cs="Calibri"/>
        </w:rPr>
        <w:t>ях</w:t>
      </w:r>
      <w:proofErr w:type="spellEnd"/>
      <w:r w:rsidRPr="00E24730">
        <w:rPr>
          <w:rFonts w:eastAsia="Calibri" w:cs="Calibri"/>
        </w:rPr>
        <w:t>) №___ к Договору.</w:t>
      </w:r>
    </w:p>
    <w:p w:rsidR="008B4FED" w:rsidRPr="00E24730" w:rsidRDefault="008B4FED" w:rsidP="008B4FED">
      <w:pPr>
        <w:jc w:val="both"/>
      </w:pPr>
      <w:r w:rsidRPr="00E24730">
        <w:t xml:space="preserve">2.2. Покупатель </w:t>
      </w:r>
      <w:proofErr w:type="gramStart"/>
      <w:r w:rsidRPr="00E24730">
        <w:t>оплачивает стоимость Товара</w:t>
      </w:r>
      <w:proofErr w:type="gramEnd"/>
      <w:r w:rsidRPr="00E24730">
        <w:t xml:space="preserve"> в течение 60 (шестидесяти) календарных дней после его приема по количеству и качеству на складе Покупателя (Грузополучателя). 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счет-фактуру Продавца на поставленный Товар, оформленный                           в соответствии с условиями настоящего Договора.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2.3. Оплата производится путем перечисления денежных средств на банковские реквизиты Продавца, указанные в настоящем Договоре.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2.4. Датой оплаты за поставленный Товар считается датой списания денежных сре</w:t>
      </w:r>
      <w:proofErr w:type="gramStart"/>
      <w:r w:rsidRPr="00E24730">
        <w:rPr>
          <w:rFonts w:eastAsia="Calibri" w:cs="Calibri"/>
        </w:rPr>
        <w:t>дств                          с р</w:t>
      </w:r>
      <w:proofErr w:type="gramEnd"/>
      <w:r w:rsidRPr="00E24730">
        <w:rPr>
          <w:rFonts w:eastAsia="Calibri" w:cs="Calibri"/>
        </w:rPr>
        <w:t>асчетного счета Покупателя в пользу Продавца.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E24730">
        <w:rPr>
          <w:rFonts w:eastAsia="Calibri" w:cs="Calibri"/>
        </w:rPr>
        <w:t>но</w:t>
      </w:r>
      <w:proofErr w:type="gramEnd"/>
      <w:r w:rsidRPr="00E24730">
        <w:rPr>
          <w:rFonts w:eastAsia="Calibri" w:cs="Calibri"/>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E24730">
        <w:rPr>
          <w:rFonts w:eastAsia="Calibri" w:cs="Calibri"/>
        </w:rPr>
        <w:t>начинает</w:t>
      </w:r>
      <w:proofErr w:type="gramEnd"/>
      <w:r w:rsidRPr="00E24730">
        <w:rPr>
          <w:rFonts w:eastAsia="Calibri" w:cs="Calibri"/>
        </w:rPr>
        <w:t xml:space="preserve"> исчисляется со дня предоставления в полном объеме и надлежащим образом оформленных документов.</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r w:rsidRPr="00E24730">
        <w:rPr>
          <w:rFonts w:eastAsia="Calibri" w:cs="Calibri"/>
          <w:b/>
        </w:rPr>
        <w:t>3. Условия и сроки поставки Товара, порядок его приемки</w:t>
      </w:r>
    </w:p>
    <w:p w:rsidR="008B4FED" w:rsidRPr="00E24730" w:rsidRDefault="008B4FED" w:rsidP="008B4FED">
      <w:pPr>
        <w:jc w:val="both"/>
      </w:pPr>
      <w:r w:rsidRPr="00E24730">
        <w:t xml:space="preserve">3.1. Поставка Товара должна быть осуществлена на условиях </w:t>
      </w:r>
      <w:r w:rsidRPr="00E24730">
        <w:rPr>
          <w:b/>
          <w:lang w:val="en-US"/>
        </w:rPr>
        <w:t>DDP</w:t>
      </w:r>
      <w:r w:rsidRPr="00E24730">
        <w:t xml:space="preserve"> в редакции </w:t>
      </w:r>
      <w:r w:rsidRPr="00E24730">
        <w:rPr>
          <w:lang w:val="en-US"/>
        </w:rPr>
        <w:t>INCOTERMS</w:t>
      </w:r>
      <w:r w:rsidRPr="00E24730">
        <w:t xml:space="preserve"> 2010 в место назначение (склад, станция) </w:t>
      </w:r>
      <w:r w:rsidRPr="00E24730">
        <w:rPr>
          <w:bCs/>
        </w:rPr>
        <w:t>указанное в Приложении</w:t>
      </w:r>
      <w:proofErr w:type="gramStart"/>
      <w:r w:rsidRPr="00E24730">
        <w:rPr>
          <w:bCs/>
        </w:rPr>
        <w:t xml:space="preserve"> (-</w:t>
      </w:r>
      <w:proofErr w:type="spellStart"/>
      <w:proofErr w:type="gramEnd"/>
      <w:r w:rsidRPr="00E24730">
        <w:rPr>
          <w:bCs/>
        </w:rPr>
        <w:t>ях</w:t>
      </w:r>
      <w:proofErr w:type="spellEnd"/>
      <w:r w:rsidRPr="00E24730">
        <w:rPr>
          <w:bCs/>
        </w:rPr>
        <w:t>) №___ к Договору.</w:t>
      </w:r>
      <w:r w:rsidRPr="00E24730">
        <w:rPr>
          <w:bCs/>
          <w:i/>
        </w:rPr>
        <w:t xml:space="preserve"> (В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E24730">
        <w:rPr>
          <w:bCs/>
          <w:i/>
        </w:rPr>
        <w:t>д</w:t>
      </w:r>
      <w:proofErr w:type="spellEnd"/>
      <w:r w:rsidRPr="00E24730">
        <w:rPr>
          <w:bCs/>
          <w:i/>
        </w:rPr>
        <w:t xml:space="preserve"> транспортом, также указывать код ТНВЭД)</w:t>
      </w:r>
      <w:r w:rsidRPr="00E24730">
        <w:rPr>
          <w:bCs/>
        </w:rPr>
        <w:t xml:space="preserve">. </w:t>
      </w:r>
      <w:r w:rsidRPr="00E24730">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8B4FED" w:rsidRPr="00E24730" w:rsidRDefault="008B4FED" w:rsidP="008B4FED">
      <w:pPr>
        <w:widowControl w:val="0"/>
        <w:jc w:val="both"/>
      </w:pPr>
      <w:r w:rsidRPr="00E24730">
        <w:t>3.2. Поставка Товара должна быть произведена Продавцом в течение</w:t>
      </w:r>
      <w:r w:rsidR="00247F5F">
        <w:t xml:space="preserve"> ______</w:t>
      </w:r>
      <w:r w:rsidRPr="00E24730">
        <w:t xml:space="preserve"> календарных дней, указанных в Приложении</w:t>
      </w:r>
      <w:proofErr w:type="gramStart"/>
      <w:r w:rsidRPr="00E24730">
        <w:t xml:space="preserve"> (-</w:t>
      </w:r>
      <w:proofErr w:type="spellStart"/>
      <w:proofErr w:type="gramEnd"/>
      <w:r w:rsidRPr="00E24730">
        <w:t>ях</w:t>
      </w:r>
      <w:proofErr w:type="spellEnd"/>
      <w:r w:rsidRPr="00E24730">
        <w:t xml:space="preserve">) №__ к настоящему Договору с момента получения Продавцом заказа Покупателя на поставку, в котором указываются: наименование Товара; количество и цена Товара; стоимость заказанного Товара; сроки поставки Товара. В случае не направления Покупателем Продавцу заказа на поставку Товара, Продавец не </w:t>
      </w:r>
      <w:r w:rsidRPr="00E24730">
        <w:lastRenderedPageBreak/>
        <w:t>вправе требовать от Покупателя направления такого заказа и не вправе поставлять Товар                           без получения соответствующего заказа Покупателя. Не направление Покупателем заказа на поставку Товара в адрес Продавца не является нарушением со стороны Покупателя обязательств по Договору и Продавец не вправе требовать у Покупателя возмещения любых причиненных этим убытков.</w:t>
      </w:r>
    </w:p>
    <w:p w:rsidR="008B4FED" w:rsidRPr="00E24730" w:rsidRDefault="008B4FED" w:rsidP="008B4FED">
      <w:pPr>
        <w:widowControl w:val="0"/>
        <w:jc w:val="both"/>
      </w:pPr>
      <w:r w:rsidRPr="00E24730">
        <w:t xml:space="preserve">3.3. Ответ, подтверждающий получение заказа и возможность его выполнения, Продавец обязан направить Покупателю в течение 3 (трех) календарных дней </w:t>
      </w:r>
      <w:proofErr w:type="gramStart"/>
      <w:r w:rsidRPr="00E24730">
        <w:t>с даты получения</w:t>
      </w:r>
      <w:proofErr w:type="gramEnd"/>
      <w:r w:rsidRPr="00E24730">
        <w:t xml:space="preserve"> соответствующего заказа. В случае не предоставления Продавцом письменного ответа                      в указанный срок, Покупатель вправе считать заказ аннулированным, без обязательств                    по приемке и оплате поставленного Продавцом по данному заказу товара. В указанном случае за Покупателем также сохраняется право принять поставленный Продавцом впоследствии товар на ответственное хранение с отнесением на Продавца всех расходов, связанным с хранением товара, его возвратом Продавцу либо реализацией третьим лицам. Заказы на поставку и ответы, подтверждающие возможность их выполнения направляются Сторонами в письменной форме, посредством оперативной связи (факс, </w:t>
      </w:r>
      <w:r w:rsidRPr="00E24730">
        <w:rPr>
          <w:lang w:val="en-US"/>
        </w:rPr>
        <w:t>e</w:t>
      </w:r>
      <w:r w:rsidRPr="00E24730">
        <w:t>-</w:t>
      </w:r>
      <w:r w:rsidRPr="00E24730">
        <w:rPr>
          <w:lang w:val="en-US"/>
        </w:rPr>
        <w:t>mail</w:t>
      </w:r>
      <w:r w:rsidRPr="00E24730">
        <w:t xml:space="preserve">, нарочно)                и только по адресам, указанным в настоящем Договоре.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
        </w:rPr>
      </w:pPr>
      <w:r w:rsidRPr="00E24730">
        <w:rPr>
          <w:rFonts w:eastAsia="Calibri" w:cs="Calibri"/>
        </w:rPr>
        <w:t xml:space="preserve">3.4. </w:t>
      </w:r>
      <w:r w:rsidR="008A1F1D">
        <w:rPr>
          <w:rFonts w:eastAsia="Calibri" w:cs="Calibri"/>
        </w:rPr>
        <w:t xml:space="preserve"> </w:t>
      </w:r>
      <w:r w:rsidRPr="00E24730">
        <w:rPr>
          <w:rFonts w:eastAsia="Calibri" w:cs="Calibri"/>
        </w:rPr>
        <w:t xml:space="preserve"> документами </w:t>
      </w:r>
      <w:r w:rsidRPr="00E24730">
        <w:rPr>
          <w:rFonts w:eastAsia="Calibri" w:cs="Calibri"/>
          <w:i/>
        </w:rPr>
        <w:t xml:space="preserve">(сертификат качества, сертификат соответствия, паспорт изделия и т.п.).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3.5. </w:t>
      </w:r>
      <w:proofErr w:type="gramStart"/>
      <w:r w:rsidRPr="00E24730">
        <w:rPr>
          <w:rFonts w:eastAsia="Calibri" w:cs="Calibri"/>
        </w:rPr>
        <w:t xml:space="preserve">Товар на момент его поставки Покупателю должен быть новым </w:t>
      </w:r>
      <w:r w:rsidRPr="00E24730">
        <w:rPr>
          <w:rFonts w:eastAsia="Calibri" w:cs="Calibri"/>
          <w:i/>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E24730">
        <w:rPr>
          <w:rFonts w:eastAsia="Calibri" w:cs="Calibri"/>
          <w:bCs/>
          <w:i/>
        </w:rPr>
        <w:t>).</w:t>
      </w:r>
      <w:proofErr w:type="gramEnd"/>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Cs/>
        </w:rPr>
      </w:pPr>
      <w:r w:rsidRPr="00E24730">
        <w:rPr>
          <w:rFonts w:eastAsia="Calibri" w:cs="Calibri"/>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3.6. В день отгрузки Товара, Продавец обязан передать Покупателю посредством оперативной связи (факс, </w:t>
      </w:r>
      <w:r w:rsidRPr="00E24730">
        <w:rPr>
          <w:rFonts w:eastAsia="Calibri" w:cs="Calibri"/>
          <w:lang w:val="en-US"/>
        </w:rPr>
        <w:t>e</w:t>
      </w:r>
      <w:r w:rsidRPr="00E24730">
        <w:rPr>
          <w:rFonts w:eastAsia="Calibri" w:cs="Calibri"/>
        </w:rPr>
        <w:t>-</w:t>
      </w:r>
      <w:r w:rsidRPr="00E24730">
        <w:rPr>
          <w:rFonts w:eastAsia="Calibri" w:cs="Calibri"/>
          <w:lang w:val="en-US"/>
        </w:rPr>
        <w:t>mail</w:t>
      </w:r>
      <w:r w:rsidRPr="00E24730">
        <w:rPr>
          <w:rFonts w:eastAsia="Calibri" w:cs="Calibri"/>
        </w:rPr>
        <w:t>, нарочно) следующие документы:</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 1) электронный счет-фактуру, оформленный в соответствии с требованиями законодательства Республики Казахстан;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2) товарно-транспортную накладную;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3) документ, подтверждающий качество Товара </w:t>
      </w:r>
      <w:r w:rsidRPr="00E24730">
        <w:rPr>
          <w:rFonts w:eastAsia="Calibri" w:cs="Calibri"/>
          <w:i/>
        </w:rPr>
        <w:t>(например: сертификат качества, сертификат соответствия, паспорт изделия и т.п.);</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4) сертификат </w:t>
      </w:r>
      <w:proofErr w:type="gramStart"/>
      <w:r w:rsidRPr="00E24730">
        <w:rPr>
          <w:rFonts w:eastAsia="Calibri" w:cs="Calibri"/>
        </w:rPr>
        <w:t>СТ</w:t>
      </w:r>
      <w:proofErr w:type="gramEnd"/>
      <w:r w:rsidRPr="00E24730">
        <w:rPr>
          <w:rFonts w:eastAsia="Calibri" w:cs="Calibri"/>
        </w:rPr>
        <w:t xml:space="preserve"> </w:t>
      </w:r>
      <w:r w:rsidRPr="00E24730">
        <w:rPr>
          <w:rFonts w:eastAsia="Calibri" w:cs="Calibri"/>
          <w:lang w:val="en-US"/>
        </w:rPr>
        <w:t>KZ</w:t>
      </w:r>
      <w:r w:rsidRPr="00E24730">
        <w:rPr>
          <w:rFonts w:eastAsia="Calibri" w:cs="Calibri"/>
        </w:rPr>
        <w:t xml:space="preserve"> (если Товар казахстанского происхождения и в условиях закупа было указано данное требование о наличии СТ </w:t>
      </w:r>
      <w:r w:rsidRPr="00E24730">
        <w:rPr>
          <w:rFonts w:eastAsia="Calibri" w:cs="Calibri"/>
          <w:lang w:val="en-US"/>
        </w:rPr>
        <w:t>KZ</w:t>
      </w:r>
      <w:r w:rsidRPr="00E24730">
        <w:rPr>
          <w:rFonts w:eastAsia="Calibri" w:cs="Calibri"/>
        </w:rPr>
        <w:t xml:space="preserve">);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5) документ, подтверждающий </w:t>
      </w:r>
      <w:proofErr w:type="gramStart"/>
      <w:r w:rsidRPr="00E24730">
        <w:rPr>
          <w:rFonts w:eastAsia="Calibri" w:cs="Calibri"/>
        </w:rPr>
        <w:t>соответствующее</w:t>
      </w:r>
      <w:proofErr w:type="gramEnd"/>
      <w:r w:rsidRPr="00E24730">
        <w:rPr>
          <w:rFonts w:eastAsia="Calibri" w:cs="Calibri"/>
        </w:rPr>
        <w:t xml:space="preserve"> </w:t>
      </w:r>
      <w:proofErr w:type="spellStart"/>
      <w:r w:rsidRPr="00E24730">
        <w:rPr>
          <w:rFonts w:eastAsia="Calibri" w:cs="Calibri"/>
        </w:rPr>
        <w:t>дилерство</w:t>
      </w:r>
      <w:proofErr w:type="spellEnd"/>
      <w:r w:rsidRPr="00E24730">
        <w:rPr>
          <w:rFonts w:eastAsia="Calibri" w:cs="Calibri"/>
        </w:rPr>
        <w:t xml:space="preserve"> Завода-изготовителя, выданный на Продавца (при необходимости);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
        </w:rPr>
      </w:pPr>
      <w:r w:rsidRPr="00E24730">
        <w:rPr>
          <w:rFonts w:eastAsia="Calibri" w:cs="Calibri"/>
        </w:rPr>
        <w:t>6)</w:t>
      </w:r>
      <w:bookmarkStart w:id="1" w:name="_Hlk40700588"/>
      <w:r w:rsidRPr="00E24730">
        <w:rPr>
          <w:rFonts w:eastAsia="Calibri"/>
        </w:rPr>
        <w:t>соответствующее разрешение уполномоченного органа (</w:t>
      </w:r>
      <w:r w:rsidRPr="00A159B9">
        <w:rPr>
          <w:rFonts w:eastAsia="Calibri"/>
          <w:color w:val="000000"/>
        </w:rPr>
        <w:t>Комитет индустриального развития и промышленной безопасности Министерства индустрии и инфраструктурного развития Республики Казахстан</w:t>
      </w:r>
      <w:proofErr w:type="gramStart"/>
      <w:r w:rsidRPr="00A159B9">
        <w:rPr>
          <w:rFonts w:eastAsia="Calibri"/>
          <w:color w:val="000000"/>
        </w:rPr>
        <w:t>)н</w:t>
      </w:r>
      <w:proofErr w:type="gramEnd"/>
      <w:r w:rsidRPr="00A159B9">
        <w:rPr>
          <w:rFonts w:eastAsia="Calibri"/>
          <w:color w:val="000000"/>
        </w:rPr>
        <w:t>а применение технологий, технических устройств, материалов, применяемых на опасных производственных объектах, опасных технических устройств</w:t>
      </w:r>
      <w:r w:rsidRPr="00E24730">
        <w:rPr>
          <w:rFonts w:eastAsia="Calibri"/>
        </w:rPr>
        <w:t xml:space="preserve"> (в случае если на поставляемый Товар требуется такое разрешение).</w:t>
      </w:r>
    </w:p>
    <w:bookmarkEnd w:id="1"/>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w:t>
      </w:r>
      <w:r w:rsidRPr="00E24730">
        <w:rPr>
          <w:rFonts w:eastAsia="Calibri" w:cs="Calibri"/>
        </w:rPr>
        <w:lastRenderedPageBreak/>
        <w:t>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E24730">
        <w:rPr>
          <w:rFonts w:eastAsia="Calibri" w:cs="Calibri"/>
        </w:rPr>
        <w:t>KZ</w:t>
      </w:r>
      <w:proofErr w:type="gramEnd"/>
      <w:r w:rsidRPr="00E24730">
        <w:rPr>
          <w:rFonts w:eastAsia="Calibri" w:cs="Calibri"/>
        </w:rPr>
        <w:t>»,</w:t>
      </w:r>
      <w:r w:rsidR="00247F5F">
        <w:rPr>
          <w:rFonts w:eastAsia="Calibri" w:cs="Calibri"/>
        </w:rPr>
        <w:t xml:space="preserve"> </w:t>
      </w:r>
      <w:r w:rsidRPr="00E24730">
        <w:rPr>
          <w:rFonts w:eastAsia="Calibri" w:cs="Calibri"/>
        </w:rPr>
        <w:t>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w:t>
      </w:r>
      <w:r w:rsidR="00247F5F">
        <w:rPr>
          <w:rFonts w:eastAsia="Calibri" w:cs="Calibri"/>
        </w:rPr>
        <w:t xml:space="preserve"> </w:t>
      </w:r>
      <w:r w:rsidRPr="00E24730">
        <w:rPr>
          <w:rFonts w:eastAsia="Calibri" w:cs="Calibri"/>
        </w:rPr>
        <w:t>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E24730">
        <w:rPr>
          <w:rFonts w:eastAsia="Calibri" w:cs="Calibri"/>
        </w:rPr>
        <w:t>KZ</w:t>
      </w:r>
      <w:proofErr w:type="gramEnd"/>
      <w:r w:rsidRPr="00E24730">
        <w:rPr>
          <w:rFonts w:eastAsia="Calibri" w:cs="Calibri"/>
        </w:rPr>
        <w:t>» не позднее срока истечения предыдущего сертификата о происхождении Товара формы «СТ-KZ».</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3.7.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3.8.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8B4FED" w:rsidRPr="00E24730" w:rsidRDefault="008B4FED" w:rsidP="008B4FED">
      <w:pPr>
        <w:jc w:val="both"/>
      </w:pPr>
      <w:r w:rsidRPr="00E24730">
        <w:rPr>
          <w:rFonts w:eastAsia="Calibri"/>
        </w:rPr>
        <w:t xml:space="preserve">3.9. </w:t>
      </w:r>
      <w:proofErr w:type="gramStart"/>
      <w:r w:rsidRPr="00E24730">
        <w:rPr>
          <w:rFonts w:eastAsia="Calibri"/>
          <w:bdr w:val="none" w:sz="0" w:space="0" w:color="auto" w:frame="1"/>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утверждённый Решением Совета Евразийской экономической комиссии от 14 октября 2015 г. №59, Продавец обязуется выписать в адрес Покупателя электронный (-</w:t>
      </w:r>
      <w:proofErr w:type="spellStart"/>
      <w:r w:rsidRPr="00E24730">
        <w:rPr>
          <w:rFonts w:eastAsia="Calibri"/>
          <w:bdr w:val="none" w:sz="0" w:space="0" w:color="auto" w:frame="1"/>
        </w:rPr>
        <w:t>ые</w:t>
      </w:r>
      <w:proofErr w:type="spellEnd"/>
      <w:r w:rsidRPr="00E24730">
        <w:rPr>
          <w:rFonts w:eastAsia="Calibri"/>
          <w:bdr w:val="none" w:sz="0" w:space="0" w:color="auto" w:frame="1"/>
        </w:rPr>
        <w:t>) счет-фактуру (-</w:t>
      </w:r>
      <w:proofErr w:type="spellStart"/>
      <w:r w:rsidRPr="00E24730">
        <w:rPr>
          <w:rFonts w:eastAsia="Calibri"/>
          <w:bdr w:val="none" w:sz="0" w:space="0" w:color="auto" w:frame="1"/>
        </w:rPr>
        <w:t>ы</w:t>
      </w:r>
      <w:proofErr w:type="spellEnd"/>
      <w:r w:rsidRPr="00E24730">
        <w:rPr>
          <w:rFonts w:eastAsia="Calibri"/>
          <w:bdr w:val="none" w:sz="0" w:space="0" w:color="auto" w:frame="1"/>
        </w:rPr>
        <w:t>) на реализуемый Товар с соблюдением требований правил выписки счетов-фактур, в электронном формате в</w:t>
      </w:r>
      <w:proofErr w:type="gramEnd"/>
      <w:r w:rsidRPr="00E24730">
        <w:rPr>
          <w:rFonts w:eastAsia="Calibri"/>
          <w:bdr w:val="none" w:sz="0" w:space="0" w:color="auto" w:frame="1"/>
        </w:rPr>
        <w:t xml:space="preserve"> ИС ЭСФ, в соответствии с приказом</w:t>
      </w:r>
      <w:proofErr w:type="gramStart"/>
      <w:r w:rsidRPr="00E24730">
        <w:rPr>
          <w:rFonts w:eastAsia="Calibri"/>
          <w:bdr w:val="none" w:sz="0" w:space="0" w:color="auto" w:frame="1"/>
        </w:rPr>
        <w:t xml:space="preserve"> П</w:t>
      </w:r>
      <w:proofErr w:type="gramEnd"/>
      <w:r w:rsidRPr="00E24730">
        <w:rPr>
          <w:rFonts w:eastAsia="Calibri"/>
          <w:bdr w:val="none" w:sz="0" w:space="0" w:color="auto" w:frame="1"/>
        </w:rPr>
        <w:t xml:space="preserve">ервого заместителя </w:t>
      </w:r>
      <w:proofErr w:type="spellStart"/>
      <w:r w:rsidRPr="00E24730">
        <w:rPr>
          <w:rFonts w:eastAsia="Calibri"/>
          <w:bdr w:val="none" w:sz="0" w:space="0" w:color="auto" w:frame="1"/>
        </w:rPr>
        <w:t>Премьер-Министра</w:t>
      </w:r>
      <w:proofErr w:type="spellEnd"/>
      <w:r w:rsidRPr="00E24730">
        <w:rPr>
          <w:rFonts w:eastAsia="Calibri"/>
          <w:bdr w:val="none" w:sz="0" w:space="0" w:color="auto" w:frame="1"/>
        </w:rPr>
        <w:t xml:space="preserve"> РК – Министра финансов РК от 22.04.2019 г. №370,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r w:rsidRPr="00E24730">
        <w:rPr>
          <w:rFonts w:eastAsia="Calibri"/>
        </w:rPr>
        <w:t>.</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3.10. Приемка Товара по количеству и качеству осуществляется в соответствии с порядком, действующим у Покупателя.</w:t>
      </w:r>
    </w:p>
    <w:p w:rsidR="008B4FED" w:rsidRPr="00E24730" w:rsidRDefault="008B4FED" w:rsidP="008B4FED">
      <w:pPr>
        <w:jc w:val="both"/>
      </w:pPr>
      <w:r w:rsidRPr="00E24730">
        <w:t xml:space="preserve">3.11. Приемка Товара по количеству и качеству производится Покупателем на складе Грузополучателя в течение 5 (пяти) рабочих дней </w:t>
      </w:r>
      <w:proofErr w:type="gramStart"/>
      <w:r w:rsidRPr="00E24730">
        <w:t>с даты прибытия</w:t>
      </w:r>
      <w:proofErr w:type="gramEnd"/>
      <w:r w:rsidRPr="00E24730">
        <w:t xml:space="preserve"> Товара на склад Грузополучателя. При выявлении несоответствия по количеству и/или качеству 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3.12.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приемки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E24730">
        <w:rPr>
          <w:rFonts w:eastAsia="Calibri" w:cs="Calibri"/>
        </w:rPr>
        <w:t>с даты получения</w:t>
      </w:r>
      <w:proofErr w:type="gramEnd"/>
      <w:r w:rsidRPr="00E24730">
        <w:rPr>
          <w:rFonts w:eastAsia="Calibri" w:cs="Calibri"/>
        </w:rPr>
        <w:t xml:space="preserve"> извещения, не считая времени, затраченного на проезд до места приемки.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3.13.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E24730">
        <w:rPr>
          <w:rFonts w:eastAsia="Calibri" w:cs="Calibri"/>
        </w:rPr>
        <w:t>порядке</w:t>
      </w:r>
      <w:proofErr w:type="gramEnd"/>
      <w:r w:rsidR="00247F5F">
        <w:rPr>
          <w:rFonts w:eastAsia="Calibri" w:cs="Calibri"/>
        </w:rPr>
        <w:t xml:space="preserve"> </w:t>
      </w:r>
      <w:r w:rsidRPr="00E24730">
        <w:rPr>
          <w:rFonts w:eastAsia="Calibri" w:cs="Calibri"/>
        </w:rPr>
        <w:t>либо с участием незаинтересованного лица. При этом</w:t>
      </w:r>
      <w:proofErr w:type="gramStart"/>
      <w:r w:rsidRPr="00E24730">
        <w:rPr>
          <w:rFonts w:eastAsia="Calibri" w:cs="Calibri"/>
        </w:rPr>
        <w:t>,</w:t>
      </w:r>
      <w:proofErr w:type="gramEnd"/>
      <w:r w:rsidRPr="00E24730">
        <w:rPr>
          <w:rFonts w:eastAsia="Calibri" w:cs="Calibri"/>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lastRenderedPageBreak/>
        <w:t xml:space="preserve">3.14. </w:t>
      </w:r>
      <w:proofErr w:type="gramStart"/>
      <w:r w:rsidRPr="00E24730">
        <w:rPr>
          <w:rFonts w:eastAsia="Calibri" w:cs="Calibri"/>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3.15. В случае непринятия Продавцом мер по вывозу (замене Товара) в </w:t>
      </w:r>
      <w:proofErr w:type="gramStart"/>
      <w:r w:rsidRPr="00E24730">
        <w:rPr>
          <w:rFonts w:eastAsia="Calibri" w:cs="Calibri"/>
        </w:rPr>
        <w:t>установленный</w:t>
      </w:r>
      <w:proofErr w:type="gramEnd"/>
      <w:r w:rsidRPr="00E24730">
        <w:rPr>
          <w:rFonts w:eastAsia="Calibri" w:cs="Calibri"/>
        </w:rPr>
        <w:t xml:space="preserve"> пунктом 3.14. </w:t>
      </w:r>
      <w:proofErr w:type="gramStart"/>
      <w:r w:rsidRPr="00E24730">
        <w:rPr>
          <w:rFonts w:eastAsia="Calibri" w:cs="Calibri"/>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E24730">
        <w:rPr>
          <w:rFonts w:eastAsia="Calibri" w:cs="Calibri"/>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3.16. В случае неоплаты стоимости услуг хранения и/или не вывоза Товара по истечении сроков, предусмотренных в пункте 3.15.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Batang" w:cs="Calibri"/>
        </w:rPr>
        <w:t>3.17.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r w:rsidRPr="00E24730">
        <w:rPr>
          <w:rFonts w:eastAsia="Batang" w:cs="Calibri"/>
          <w:b/>
        </w:rPr>
        <w:t xml:space="preserve">. </w:t>
      </w:r>
      <w:bookmarkStart w:id="2" w:name="_Hlk40704984"/>
      <w:bookmarkStart w:id="3" w:name="_Hlk40695597"/>
      <w:r w:rsidRPr="00E24730">
        <w:rPr>
          <w:rFonts w:eastAsia="Batang" w:cs="Calibri"/>
        </w:rPr>
        <w:t>В</w:t>
      </w:r>
      <w:r w:rsidRPr="00E24730">
        <w:rPr>
          <w:rFonts w:eastAsia="Calibri" w:cs="Calibri"/>
        </w:rPr>
        <w:t xml:space="preserve"> том числе разрешение на право применения Товара на опасных производственных объектах Республики Казахстан. </w:t>
      </w:r>
      <w:bookmarkEnd w:id="2"/>
    </w:p>
    <w:bookmarkEnd w:id="3"/>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Batang" w:cs="Calibri"/>
        </w:rPr>
      </w:pPr>
      <w:r w:rsidRPr="00E24730">
        <w:rPr>
          <w:rFonts w:eastAsia="Batang" w:cs="Calibri"/>
        </w:rPr>
        <w:t>Покупатель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w:t>
      </w:r>
      <w:r w:rsidR="00247F5F">
        <w:rPr>
          <w:rFonts w:eastAsia="Batang" w:cs="Calibri"/>
        </w:rPr>
        <w:t xml:space="preserve"> </w:t>
      </w:r>
      <w:r w:rsidRPr="00E24730">
        <w:rPr>
          <w:rFonts w:eastAsia="Batang" w:cs="Calibri"/>
        </w:rPr>
        <w:t>от действия настоящего Договора, а Продавец обязуется представить такой документ</w:t>
      </w:r>
      <w:r w:rsidR="00247F5F">
        <w:rPr>
          <w:rFonts w:eastAsia="Batang" w:cs="Calibri"/>
        </w:rPr>
        <w:t xml:space="preserve"> </w:t>
      </w:r>
      <w:r w:rsidRPr="00E24730">
        <w:rPr>
          <w:rFonts w:eastAsia="Batang" w:cs="Calibri"/>
        </w:rPr>
        <w:t>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Batang" w:cs="Calibri"/>
        </w:rPr>
        <w:t>3.18.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rPr>
      </w:pPr>
      <w:r w:rsidRPr="00E24730">
        <w:rPr>
          <w:rFonts w:eastAsia="Calibri" w:cs="Calibri"/>
          <w:b/>
        </w:rPr>
        <w:t>4. Ответственность Сторон</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                            от стоимости не поставленного в срок Товара за каждый день просрочки, но не более 20 % этой стоимости.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 суммы просроченного платежа за каждый день просрочки, но не более 10 % суммы просроченного платежа.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lastRenderedPageBreak/>
        <w:t xml:space="preserve">4.3. За </w:t>
      </w:r>
      <w:proofErr w:type="spellStart"/>
      <w:r w:rsidRPr="00E24730">
        <w:rPr>
          <w:rFonts w:eastAsia="Calibri" w:cs="Calibri"/>
        </w:rPr>
        <w:t>непоставку</w:t>
      </w:r>
      <w:proofErr w:type="spellEnd"/>
      <w:r w:rsidRPr="00E24730">
        <w:rPr>
          <w:rFonts w:eastAsia="Calibri" w:cs="Calibri"/>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4.4. В случае поставки Продавцом Товара в нарушение собственного обязательства, предусмотренного пунктом 3.3. Договора Покупатель вправе предъявить, а Продавец обязан оплатить Покупателю штраф в размере 10% от стоимости поставленной,                                   но не согласованной партии Товара.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4.5. В случае поставки Продавцом Товара в нарушение собственного обязательства, предусмотренного пунктом 3.6.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3.6. настоящего Договора. </w:t>
      </w:r>
      <w:proofErr w:type="gramStart"/>
      <w:r w:rsidRPr="00E24730">
        <w:rPr>
          <w:rFonts w:eastAsia="Calibri" w:cs="Calibri"/>
        </w:rPr>
        <w:t>В указанном случае, Покупатель вправе в одностороннем порядке отказаться</w:t>
      </w:r>
      <w:r w:rsidR="00247F5F">
        <w:rPr>
          <w:rFonts w:eastAsia="Calibri" w:cs="Calibri"/>
        </w:rPr>
        <w:t xml:space="preserve"> </w:t>
      </w:r>
      <w:r w:rsidRPr="00E24730">
        <w:rPr>
          <w:rFonts w:eastAsia="Calibri" w:cs="Calibri"/>
        </w:rPr>
        <w:t>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4.6. </w:t>
      </w:r>
      <w:proofErr w:type="gramStart"/>
      <w:r w:rsidRPr="00E24730">
        <w:rPr>
          <w:rFonts w:eastAsia="Calibri" w:cs="Calibri"/>
        </w:rPr>
        <w:t>В случае просрочки Продавцом поставки Товара более чем на 20 (двадцать) календарных дней, и/или не</w:t>
      </w:r>
      <w:r w:rsidR="008A1F1D">
        <w:rPr>
          <w:rFonts w:eastAsia="Calibri" w:cs="Calibri"/>
        </w:rPr>
        <w:t xml:space="preserve"> </w:t>
      </w:r>
      <w:r w:rsidRPr="00E24730">
        <w:rPr>
          <w:rFonts w:eastAsia="Calibri" w:cs="Calibri"/>
        </w:rPr>
        <w:t>предоставления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4.7.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E24730">
        <w:rPr>
          <w:rFonts w:eastAsia="Calibri" w:cs="Calibri"/>
        </w:rPr>
        <w:t>Покупателем</w:t>
      </w:r>
      <w:proofErr w:type="gramEnd"/>
      <w:r w:rsidRPr="00E24730">
        <w:rPr>
          <w:rFonts w:eastAsia="Calibri" w:cs="Calibri"/>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shd w:val="clear" w:color="auto" w:fill="FFFFFF"/>
        <w:jc w:val="both"/>
        <w:rPr>
          <w:rFonts w:eastAsia="Calibri" w:cs="Calibri"/>
        </w:rPr>
      </w:pPr>
      <w:r w:rsidRPr="00E24730">
        <w:rPr>
          <w:rFonts w:eastAsia="Calibri" w:cs="Calibri"/>
        </w:rPr>
        <w:t>4.8.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tabs>
          <w:tab w:val="left" w:pos="601"/>
        </w:tabs>
        <w:contextualSpacing/>
        <w:jc w:val="both"/>
        <w:rPr>
          <w:rFonts w:eastAsia="Calibri" w:cs="Calibri"/>
        </w:rPr>
      </w:pPr>
      <w:r w:rsidRPr="00E24730">
        <w:rPr>
          <w:rFonts w:eastAsia="MS Mincho" w:cs="Calibri"/>
        </w:rPr>
        <w:t>4.9. Выплата штрафных санкций (неустоек) не освобождает Стороны от выполнения своих обязательств по настоящему Договору.</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Cs/>
        </w:rPr>
      </w:pPr>
      <w:r w:rsidRPr="00E24730">
        <w:rPr>
          <w:rFonts w:eastAsia="Calibri" w:cs="Calibri"/>
          <w:iCs/>
        </w:rPr>
        <w:t xml:space="preserve">4.10. </w:t>
      </w:r>
      <w:r w:rsidRPr="00E24730">
        <w:rPr>
          <w:rFonts w:eastAsia="Calibri" w:cs="Calibri"/>
        </w:rPr>
        <w:t xml:space="preserve">Предусмотренные настоящим разделом штрафные санкции носят претензионный характер и начисляются </w:t>
      </w:r>
      <w:proofErr w:type="gramStart"/>
      <w:r w:rsidRPr="00E24730">
        <w:rPr>
          <w:rFonts w:eastAsia="Calibri" w:cs="Calibri"/>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E24730">
        <w:rPr>
          <w:rFonts w:eastAsia="Calibri" w:cs="Calibri"/>
        </w:rPr>
        <w:t xml:space="preserve"> вне зависимости от даты предъявления такой претензии.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Cs/>
        </w:rPr>
      </w:pPr>
      <w:r w:rsidRPr="00E24730">
        <w:rPr>
          <w:rFonts w:eastAsia="Calibri" w:cs="Calibri"/>
          <w:iCs/>
        </w:rPr>
        <w:t xml:space="preserve">4.11.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w:t>
      </w:r>
      <w:r w:rsidRPr="00E24730">
        <w:rPr>
          <w:rFonts w:eastAsia="Calibri" w:cs="Calibri"/>
          <w:iCs/>
        </w:rPr>
        <w:lastRenderedPageBreak/>
        <w:t>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w:t>
      </w:r>
      <w:r w:rsidR="00247F5F">
        <w:rPr>
          <w:rFonts w:eastAsia="Calibri" w:cs="Calibri"/>
          <w:iCs/>
        </w:rPr>
        <w:t xml:space="preserve"> </w:t>
      </w:r>
      <w:r w:rsidRPr="00E24730">
        <w:rPr>
          <w:rFonts w:eastAsia="Calibri" w:cs="Calibri"/>
          <w:iCs/>
        </w:rPr>
        <w:t>по данному Договору либо иным договорам, заключенным между Сторонами.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color w:val="000000"/>
        </w:rPr>
      </w:pPr>
      <w:r w:rsidRPr="00E24730">
        <w:rPr>
          <w:rFonts w:eastAsia="Calibri" w:cs="Calibri"/>
          <w:iCs/>
        </w:rPr>
        <w:t xml:space="preserve">4.12. </w:t>
      </w:r>
      <w:r w:rsidRPr="00E24730">
        <w:rPr>
          <w:rFonts w:eastAsia="Calibri" w:cs="Calibri"/>
          <w:color w:val="000000"/>
        </w:rPr>
        <w:t>В случае</w:t>
      </w:r>
      <w:proofErr w:type="gramStart"/>
      <w:r w:rsidRPr="00E24730">
        <w:rPr>
          <w:rFonts w:eastAsia="Calibri" w:cs="Calibri"/>
          <w:color w:val="000000"/>
        </w:rPr>
        <w:t>,</w:t>
      </w:r>
      <w:proofErr w:type="gramEnd"/>
      <w:r w:rsidRPr="00E24730">
        <w:rPr>
          <w:rFonts w:eastAsia="Calibri" w:cs="Calibri"/>
          <w:color w:val="000000"/>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Cs/>
        </w:rPr>
      </w:pPr>
      <w:r w:rsidRPr="00E24730">
        <w:rPr>
          <w:rFonts w:eastAsia="Calibri" w:cs="Calibri"/>
          <w:i/>
          <w:color w:val="000000"/>
        </w:rPr>
        <w:t>(Данный пункт подлежит включению при условии суммы договора свыше 50 000 000 (пятьдесят миллионов) тенге).</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Cs/>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iCs/>
        </w:rPr>
      </w:pPr>
      <w:r w:rsidRPr="00E24730">
        <w:rPr>
          <w:rFonts w:eastAsia="Calibri" w:cs="Calibri"/>
          <w:b/>
          <w:iCs/>
        </w:rPr>
        <w:t>5. Обязательства, связанные с налоговым законодательством</w:t>
      </w:r>
    </w:p>
    <w:p w:rsidR="008B4FED" w:rsidRPr="00E24730" w:rsidRDefault="008B4FED" w:rsidP="008B4FED">
      <w:pPr>
        <w:jc w:val="both"/>
        <w:rPr>
          <w:rFonts w:eastAsia="Calibri"/>
        </w:rPr>
      </w:pPr>
      <w:r w:rsidRPr="00E24730">
        <w:rPr>
          <w:rFonts w:eastAsia="Calibri"/>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8B4FED" w:rsidRPr="00E24730" w:rsidRDefault="008B4FED" w:rsidP="008B4FED">
      <w:pPr>
        <w:jc w:val="both"/>
        <w:rPr>
          <w:rFonts w:eastAsia="Calibri"/>
        </w:rPr>
      </w:pPr>
      <w:r w:rsidRPr="00E24730">
        <w:rPr>
          <w:rFonts w:eastAsia="Calibri"/>
        </w:rPr>
        <w:t>5.2. В случае</w:t>
      </w:r>
      <w:proofErr w:type="gramStart"/>
      <w:r w:rsidRPr="00E24730">
        <w:rPr>
          <w:rFonts w:eastAsia="Calibri"/>
        </w:rPr>
        <w:t>,</w:t>
      </w:r>
      <w:proofErr w:type="gramEnd"/>
      <w:r w:rsidRPr="00E24730">
        <w:rPr>
          <w:rFonts w:eastAsia="Calibri"/>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E24730">
        <w:rPr>
          <w:rFonts w:eastAsia="Calibri"/>
        </w:rPr>
        <w:t>,</w:t>
      </w:r>
      <w:proofErr w:type="gramEnd"/>
      <w:r w:rsidRPr="00E24730">
        <w:rPr>
          <w:rFonts w:eastAsia="Calibri"/>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8B4FED" w:rsidRPr="00E24730" w:rsidRDefault="008B4FED" w:rsidP="008B4FED">
      <w:pPr>
        <w:jc w:val="both"/>
        <w:rPr>
          <w:rFonts w:eastAsia="Calibri"/>
        </w:rPr>
      </w:pPr>
      <w:r w:rsidRPr="00E24730">
        <w:rPr>
          <w:rFonts w:eastAsia="Calibri"/>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E24730">
        <w:rPr>
          <w:rFonts w:eastAsia="Calibri"/>
        </w:rPr>
        <w:t>с даты получения</w:t>
      </w:r>
      <w:proofErr w:type="gramEnd"/>
      <w:r w:rsidRPr="00E24730">
        <w:rPr>
          <w:rFonts w:eastAsia="Calibri"/>
        </w:rPr>
        <w:t xml:space="preserve"> от Продавца вышеуказанного Акта.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5.4. В случае неисполнения Продавцом обязательств, предусмотренных пунктами 3.6 и 3.8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w:t>
      </w:r>
      <w:r w:rsidRPr="00E24730">
        <w:rPr>
          <w:rFonts w:eastAsia="Calibri" w:cs="Calibri"/>
        </w:rPr>
        <w:lastRenderedPageBreak/>
        <w:t>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w:t>
      </w:r>
      <w:r w:rsidR="00CF2998">
        <w:rPr>
          <w:rFonts w:eastAsia="Calibri" w:cs="Calibri"/>
        </w:rPr>
        <w:t xml:space="preserve"> </w:t>
      </w:r>
      <w:r w:rsidRPr="00E24730">
        <w:rPr>
          <w:rFonts w:eastAsia="Calibri" w:cs="Calibri"/>
        </w:rPr>
        <w:t>с налоговым законодательством Республики Казахстан на Покупателя.</w:t>
      </w:r>
    </w:p>
    <w:p w:rsidR="008B4FED" w:rsidRPr="00E24730" w:rsidRDefault="008B4FED" w:rsidP="008B4FED">
      <w:pPr>
        <w:pBdr>
          <w:left w:val="none" w:sz="4" w:space="1" w:color="000000"/>
        </w:pBdr>
        <w:jc w:val="both"/>
        <w:rPr>
          <w:rFonts w:eastAsia="Calibri"/>
        </w:rPr>
      </w:pPr>
      <w:r w:rsidRPr="00E24730">
        <w:rPr>
          <w:rFonts w:eastAsia="Calibri"/>
        </w:rPr>
        <w:t xml:space="preserve">5.5. </w:t>
      </w:r>
      <w:proofErr w:type="gramStart"/>
      <w:r w:rsidRPr="00E24730">
        <w:rPr>
          <w:rFonts w:eastAsia="Calibri"/>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E24730">
        <w:rPr>
          <w:rFonts w:eastAsia="Calibri"/>
        </w:rPr>
        <w:t>веб-сайте</w:t>
      </w:r>
      <w:proofErr w:type="spellEnd"/>
      <w:r w:rsidRPr="00E24730">
        <w:rPr>
          <w:rFonts w:eastAsia="Calibri"/>
        </w:rPr>
        <w:t xml:space="preserve"> Налогового комитета Министерства финансов</w:t>
      </w:r>
      <w:proofErr w:type="gramEnd"/>
      <w:r w:rsidRPr="00E24730">
        <w:rPr>
          <w:rFonts w:eastAsia="Calibri"/>
        </w:rPr>
        <w:t xml:space="preserve"> Республики Казахстан. </w:t>
      </w:r>
    </w:p>
    <w:p w:rsidR="008B4FED" w:rsidRPr="00E24730" w:rsidRDefault="008B4FED" w:rsidP="008B4FED">
      <w:pPr>
        <w:pBdr>
          <w:left w:val="none" w:sz="4" w:space="1" w:color="000000"/>
        </w:pBdr>
        <w:jc w:val="both"/>
        <w:rPr>
          <w:rFonts w:eastAsia="Calibri"/>
        </w:rPr>
      </w:pPr>
      <w:r w:rsidRPr="00E24730">
        <w:rPr>
          <w:rFonts w:eastAsia="Calibri"/>
        </w:rPr>
        <w:t xml:space="preserve">5.6. В случае неисполнения Продавцом обязательств, предусмотренных пунктом 5.1. </w:t>
      </w:r>
      <w:proofErr w:type="gramStart"/>
      <w:r w:rsidRPr="00E24730">
        <w:rPr>
          <w:rFonts w:eastAsia="Calibri"/>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E24730">
        <w:rPr>
          <w:rFonts w:eastAsia="Calibri"/>
        </w:rPr>
        <w:t xml:space="preserve"> Покупателя.</w:t>
      </w:r>
    </w:p>
    <w:p w:rsidR="008B4FED" w:rsidRPr="00E24730" w:rsidRDefault="008B4FED" w:rsidP="008B4FED">
      <w:pPr>
        <w:pBdr>
          <w:left w:val="none" w:sz="4" w:space="1" w:color="000000"/>
        </w:pBdr>
        <w:jc w:val="both"/>
        <w:rPr>
          <w:rFonts w:eastAsia="Calibri"/>
          <w:i/>
        </w:rPr>
      </w:pPr>
    </w:p>
    <w:p w:rsidR="008B4FED" w:rsidRPr="00E24730" w:rsidRDefault="008B4FED" w:rsidP="008B4FED">
      <w:pPr>
        <w:pBdr>
          <w:left w:val="none" w:sz="4" w:space="1" w:color="000000"/>
        </w:pBdr>
        <w:jc w:val="both"/>
        <w:rPr>
          <w:rFonts w:eastAsia="Calibri"/>
          <w:i/>
        </w:rPr>
      </w:pPr>
      <w:r w:rsidRPr="00E24730">
        <w:rPr>
          <w:rFonts w:eastAsia="Calibri"/>
          <w:i/>
        </w:rPr>
        <w:t>В случае</w:t>
      </w:r>
      <w:proofErr w:type="gramStart"/>
      <w:r w:rsidRPr="00E24730">
        <w:rPr>
          <w:rFonts w:eastAsia="Calibri"/>
          <w:i/>
        </w:rPr>
        <w:t>,</w:t>
      </w:r>
      <w:proofErr w:type="gramEnd"/>
      <w:r w:rsidRPr="00E24730">
        <w:rPr>
          <w:rFonts w:eastAsia="Calibri"/>
          <w:i/>
        </w:rPr>
        <w:t xml:space="preserve"> если Продавец не является плательщиком НДС, тогда необходимо включить следующие пункты (взамен 5.1.- 5.6.):</w:t>
      </w:r>
    </w:p>
    <w:p w:rsidR="008B4FED" w:rsidRPr="00E24730" w:rsidRDefault="008B4FED" w:rsidP="008B4FED">
      <w:pPr>
        <w:pBdr>
          <w:left w:val="none" w:sz="4" w:space="1" w:color="000000"/>
        </w:pBdr>
        <w:jc w:val="both"/>
        <w:rPr>
          <w:rFonts w:eastAsia="Calibri"/>
        </w:rPr>
      </w:pPr>
      <w:r w:rsidRPr="00E24730">
        <w:rPr>
          <w:rFonts w:eastAsia="Calibri"/>
        </w:rPr>
        <w:t xml:space="preserve">5.1. </w:t>
      </w:r>
      <w:proofErr w:type="gramStart"/>
      <w:r w:rsidRPr="00E24730">
        <w:rPr>
          <w:rFonts w:eastAsia="Calibri"/>
        </w:rPr>
        <w:t xml:space="preserve">В случае постановки на учет по НДС в налоговых органах, Продавец обязан уведомить об этом Покупателя и с момента постановки на учет выставлять электронный счет-фактуру (ЭСФ) в адрес Покупателя с НДС 12% в соответствии с БИН Продавца, номером и серии Свидетельства НДС данным, указанным в договоре и опубликованным на </w:t>
      </w:r>
      <w:proofErr w:type="spellStart"/>
      <w:r w:rsidRPr="00E24730">
        <w:rPr>
          <w:rFonts w:eastAsia="Calibri"/>
        </w:rPr>
        <w:t>веб-сайте</w:t>
      </w:r>
      <w:proofErr w:type="spellEnd"/>
      <w:r w:rsidRPr="00E24730">
        <w:rPr>
          <w:rFonts w:eastAsia="Calibri"/>
        </w:rPr>
        <w:t xml:space="preserve"> Налогового комитета Министерства финансов Республики Казахстан. </w:t>
      </w:r>
      <w:proofErr w:type="gramEnd"/>
    </w:p>
    <w:p w:rsidR="008B4FED" w:rsidRPr="00E24730" w:rsidRDefault="008B4FED" w:rsidP="008B4FED">
      <w:pPr>
        <w:jc w:val="both"/>
        <w:rPr>
          <w:rFonts w:eastAsia="Calibri"/>
        </w:rPr>
      </w:pPr>
      <w:r w:rsidRPr="00E24730">
        <w:rPr>
          <w:rFonts w:eastAsia="Calibri"/>
        </w:rPr>
        <w:t>5.2. В случае неисполнения Продавцом обязательств, предусмотренных пунктом 5.1.  Договора, Покупатель вправе предъявить Продавцу письменное требование о возмещении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w:t>
      </w:r>
    </w:p>
    <w:p w:rsidR="008B4FED" w:rsidRPr="00E24730" w:rsidRDefault="008B4FED" w:rsidP="008B4FED">
      <w:pPr>
        <w:jc w:val="both"/>
        <w:rPr>
          <w:rFonts w:eastAsia="Calibri"/>
          <w:b/>
        </w:rPr>
      </w:pPr>
    </w:p>
    <w:p w:rsidR="008B4FED" w:rsidRPr="00E24730" w:rsidRDefault="008B4FED" w:rsidP="008B4FED">
      <w:pPr>
        <w:jc w:val="both"/>
        <w:rPr>
          <w:rFonts w:eastAsia="Calibri"/>
          <w:b/>
        </w:rPr>
      </w:pPr>
      <w:r w:rsidRPr="00E24730">
        <w:rPr>
          <w:rFonts w:eastAsia="Calibri"/>
          <w:b/>
        </w:rPr>
        <w:t xml:space="preserve">6. </w:t>
      </w:r>
      <w:proofErr w:type="spellStart"/>
      <w:r w:rsidRPr="00E24730">
        <w:rPr>
          <w:rFonts w:eastAsia="Calibri"/>
          <w:b/>
        </w:rPr>
        <w:t>Антикоррупционная</w:t>
      </w:r>
      <w:proofErr w:type="spellEnd"/>
      <w:r w:rsidRPr="00E24730">
        <w:rPr>
          <w:rFonts w:eastAsia="Calibri"/>
          <w:b/>
        </w:rPr>
        <w:t xml:space="preserve"> оговорка</w:t>
      </w:r>
    </w:p>
    <w:p w:rsidR="008B4FED" w:rsidRPr="00E24730" w:rsidRDefault="008B4FED" w:rsidP="008B4FED">
      <w:pPr>
        <w:jc w:val="both"/>
        <w:rPr>
          <w:rFonts w:eastAsia="Calibri"/>
        </w:rPr>
      </w:pPr>
      <w:r w:rsidRPr="00E24730">
        <w:rPr>
          <w:rFonts w:eastAsia="Calibri"/>
        </w:rPr>
        <w:t xml:space="preserve">6.1. </w:t>
      </w:r>
      <w:proofErr w:type="gramStart"/>
      <w:r w:rsidRPr="00E24730">
        <w:rPr>
          <w:rFonts w:eastAsia="Calibri"/>
        </w:rPr>
        <w:t xml:space="preserve">Каждая Сторона (данный термин для целей настоящих положений включает всех работников, агентов, представителей, </w:t>
      </w:r>
      <w:proofErr w:type="spellStart"/>
      <w:r w:rsidRPr="00E24730">
        <w:rPr>
          <w:rFonts w:eastAsia="Calibri"/>
        </w:rPr>
        <w:t>аффилированных</w:t>
      </w:r>
      <w:proofErr w:type="spellEnd"/>
      <w:r w:rsidRPr="00E24730">
        <w:rPr>
          <w:rFonts w:eastAsia="Calibri"/>
        </w:rPr>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w:t>
      </w:r>
      <w:proofErr w:type="gramEnd"/>
      <w:r w:rsidRPr="00E24730">
        <w:rPr>
          <w:rFonts w:eastAsia="Calibri"/>
        </w:rPr>
        <w:t xml:space="preserve"> </w:t>
      </w:r>
      <w:proofErr w:type="gramStart"/>
      <w:r w:rsidRPr="00E24730">
        <w:rPr>
          <w:rFonts w:eastAsia="Calibri"/>
        </w:rPr>
        <w:t xml:space="preserve">выгоды,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E24730">
        <w:rPr>
          <w:rFonts w:eastAsia="Calibri"/>
        </w:rPr>
        <w:t>аффилированным</w:t>
      </w:r>
      <w:proofErr w:type="spellEnd"/>
      <w:r w:rsidRPr="00E24730">
        <w:rPr>
          <w:rFonts w:eastAsia="Calibri"/>
        </w:rPr>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roofErr w:type="gramEnd"/>
    </w:p>
    <w:p w:rsidR="008B4FED" w:rsidRPr="00E24730" w:rsidRDefault="008B4FED" w:rsidP="008B4FED">
      <w:pPr>
        <w:jc w:val="both"/>
        <w:rPr>
          <w:rFonts w:eastAsia="Calibri"/>
        </w:rPr>
      </w:pPr>
      <w:r w:rsidRPr="00E24730">
        <w:rPr>
          <w:rFonts w:eastAsia="Calibri"/>
        </w:rPr>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rsidR="008B4FED" w:rsidRPr="00E24730" w:rsidRDefault="008B4FED" w:rsidP="008B4FED">
      <w:pPr>
        <w:jc w:val="both"/>
        <w:rPr>
          <w:rFonts w:eastAsia="Calibri"/>
        </w:rPr>
      </w:pPr>
      <w:r w:rsidRPr="00E24730">
        <w:rPr>
          <w:rFonts w:eastAsia="Calibri"/>
        </w:rPr>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w:t>
      </w:r>
      <w:r w:rsidRPr="00E24730">
        <w:rPr>
          <w:rFonts w:eastAsia="Calibri"/>
        </w:rPr>
        <w:lastRenderedPageBreak/>
        <w:t xml:space="preserve">или зарегистрирована и в которых она осуществляет свою деятельность, и будет соблюдать указанные законы. </w:t>
      </w:r>
    </w:p>
    <w:p w:rsidR="008B4FED" w:rsidRPr="00E24730" w:rsidRDefault="008B4FED" w:rsidP="008B4FED">
      <w:pPr>
        <w:jc w:val="both"/>
        <w:rPr>
          <w:rFonts w:eastAsia="Calibri"/>
        </w:rPr>
      </w:pPr>
      <w:r w:rsidRPr="00E24730">
        <w:rPr>
          <w:rFonts w:eastAsia="Calibri"/>
        </w:rPr>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8B4FED" w:rsidRPr="00E24730" w:rsidRDefault="008B4FED" w:rsidP="008B4FED">
      <w:pPr>
        <w:jc w:val="both"/>
        <w:rPr>
          <w:rFonts w:eastAsia="Calibri"/>
        </w:rPr>
      </w:pPr>
      <w:r w:rsidRPr="00E24730">
        <w:rPr>
          <w:rFonts w:eastAsia="Calibri"/>
        </w:rPr>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8B4FED" w:rsidRPr="00E24730" w:rsidRDefault="008B4FED" w:rsidP="008B4FED">
      <w:pPr>
        <w:jc w:val="both"/>
        <w:rPr>
          <w:rFonts w:eastAsia="Calibri"/>
        </w:rPr>
      </w:pPr>
      <w:r w:rsidRPr="00E24730">
        <w:rPr>
          <w:rFonts w:eastAsia="Calibri"/>
        </w:rPr>
        <w:t xml:space="preserve">6.6. Если одной из Сторон станет известно о фактическом или предположительном нарушении ею </w:t>
      </w:r>
      <w:proofErr w:type="gramStart"/>
      <w:r w:rsidRPr="00E24730">
        <w:rPr>
          <w:rFonts w:eastAsia="Calibri"/>
        </w:rPr>
        <w:t>какого-либо</w:t>
      </w:r>
      <w:proofErr w:type="gramEnd"/>
      <w:r w:rsidRPr="00E24730">
        <w:rPr>
          <w:rFonts w:eastAsia="Calibri"/>
        </w:rPr>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8B4FED" w:rsidRPr="00E24730" w:rsidRDefault="008B4FED" w:rsidP="008B4FED">
      <w:pPr>
        <w:jc w:val="both"/>
        <w:rPr>
          <w:rFonts w:eastAsia="Calibri"/>
        </w:rPr>
      </w:pPr>
      <w:r w:rsidRPr="00E24730">
        <w:rPr>
          <w:rFonts w:eastAsia="Calibri"/>
        </w:rPr>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8B4FED" w:rsidRPr="00E24730" w:rsidRDefault="008B4FED" w:rsidP="008B4FED">
      <w:pPr>
        <w:jc w:val="both"/>
        <w:rPr>
          <w:rFonts w:eastAsia="Calibri"/>
        </w:rPr>
      </w:pPr>
      <w:r w:rsidRPr="00E24730">
        <w:rPr>
          <w:rFonts w:eastAsia="Calibri"/>
        </w:rPr>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8B4FED" w:rsidRPr="00E24730" w:rsidRDefault="008B4FED" w:rsidP="008B4FED">
      <w:pPr>
        <w:jc w:val="both"/>
        <w:rPr>
          <w:rFonts w:eastAsia="Calibri"/>
        </w:rPr>
      </w:pPr>
      <w:proofErr w:type="gramStart"/>
      <w:r w:rsidRPr="00E24730">
        <w:rPr>
          <w:rFonts w:eastAsia="Calibri"/>
        </w:rPr>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E24730">
        <w:rPr>
          <w:rFonts w:eastAsia="Calibri"/>
        </w:rPr>
        <w:t>ненарушающая</w:t>
      </w:r>
      <w:proofErr w:type="spellEnd"/>
      <w:r w:rsidRPr="00E24730">
        <w:rPr>
          <w:rFonts w:eastAsia="Calibri"/>
        </w:rPr>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E24730">
        <w:rPr>
          <w:rFonts w:eastAsia="Calibri"/>
        </w:rPr>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lang w:val="kk-KZ"/>
        </w:rPr>
      </w:pPr>
      <w:r w:rsidRPr="00E24730">
        <w:rPr>
          <w:rFonts w:eastAsia="Calibri" w:cs="Calibri"/>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47F5F" w:rsidRDefault="00247F5F"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bCs/>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b/>
          <w:bCs/>
        </w:rPr>
      </w:pPr>
      <w:r w:rsidRPr="00E24730">
        <w:rPr>
          <w:rFonts w:eastAsia="Calibri" w:cs="Calibri"/>
          <w:b/>
          <w:bCs/>
        </w:rPr>
        <w:t>7. Прочие условия</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i/>
        </w:rPr>
      </w:pPr>
      <w:r w:rsidRPr="00E24730">
        <w:rPr>
          <w:rFonts w:eastAsia="Calibri" w:cs="Calibri"/>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E24730">
        <w:rPr>
          <w:rFonts w:eastAsia="Calibri" w:cs="Calibri"/>
          <w:i/>
        </w:rPr>
        <w:t>(либо предусмотреть иной индивидуальный гарантийный срок согласно ГОСТ и т.п.).</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E24730">
        <w:rPr>
          <w:rFonts w:eastAsia="Calibri" w:cs="Calibri"/>
        </w:rPr>
        <w:t xml:space="preserve">В случае не устранения выявленных дефектов в Товаре                                    в уставленный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E24730">
        <w:rPr>
          <w:rFonts w:eastAsia="Calibri" w:cs="Calibri"/>
          <w:i/>
        </w:rPr>
        <w:t>или</w:t>
      </w:r>
      <w:r w:rsidRPr="00E24730">
        <w:rPr>
          <w:rFonts w:eastAsia="Calibri" w:cs="Calibri"/>
        </w:rPr>
        <w:t xml:space="preserve"> Продавец вправе вернуть дефектный Товар Продавцу, при этом Продавец обязуется вернуть уплаченную </w:t>
      </w:r>
      <w:r w:rsidRPr="00E24730">
        <w:rPr>
          <w:rFonts w:eastAsia="Calibri" w:cs="Calibri"/>
        </w:rPr>
        <w:lastRenderedPageBreak/>
        <w:t>Покупателем стоимость Товара</w:t>
      </w:r>
      <w:proofErr w:type="gramEnd"/>
      <w:r w:rsidRPr="00E24730">
        <w:rPr>
          <w:rFonts w:eastAsia="Calibri" w:cs="Calibri"/>
        </w:rPr>
        <w:t xml:space="preserve"> в течение 20 (двадцати) календарных дней с момента получения соответствующего требования Покупателя.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jc w:val="both"/>
        <w:rPr>
          <w:rFonts w:eastAsia="Calibri" w:cs="Calibri"/>
        </w:rPr>
      </w:pPr>
      <w:r w:rsidRPr="00E24730">
        <w:rPr>
          <w:rFonts w:eastAsia="Calibri" w:cs="Calibri"/>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8B4FED" w:rsidRPr="00E24730" w:rsidRDefault="008B4FED" w:rsidP="008B4FED">
      <w:pPr>
        <w:jc w:val="both"/>
      </w:pPr>
      <w:r w:rsidRPr="00E24730">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8B4FED" w:rsidRPr="00E24730" w:rsidRDefault="008B4FED" w:rsidP="008B4FED">
      <w:pPr>
        <w:jc w:val="both"/>
      </w:pPr>
      <w:r w:rsidRPr="00E24730">
        <w:t>7.5. В случае</w:t>
      </w:r>
      <w:proofErr w:type="gramStart"/>
      <w:r w:rsidRPr="00E24730">
        <w:t>,</w:t>
      </w:r>
      <w:proofErr w:type="gramEnd"/>
      <w:r w:rsidRPr="00E24730">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tabs>
          <w:tab w:val="left" w:pos="4306"/>
        </w:tabs>
        <w:jc w:val="both"/>
        <w:rPr>
          <w:rFonts w:eastAsia="Calibri" w:cs="Calibri"/>
        </w:rPr>
      </w:pPr>
      <w:r w:rsidRPr="00E24730">
        <w:rPr>
          <w:rFonts w:eastAsia="Calibri" w:cs="Calibri"/>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E24730">
        <w:rPr>
          <w:rFonts w:eastAsia="Calibri" w:cs="Calibri"/>
        </w:rPr>
        <w:t>с</w:t>
      </w:r>
      <w:proofErr w:type="gramEnd"/>
      <w:r w:rsidRPr="00E24730">
        <w:rPr>
          <w:rFonts w:eastAsia="Calibri" w:cs="Calibri"/>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jc w:val="both"/>
        <w:rPr>
          <w:rFonts w:eastAsia="Calibri" w:cs="Calibri"/>
          <w:lang w:val="kk-KZ"/>
        </w:rPr>
      </w:pPr>
      <w:r w:rsidRPr="00E24730">
        <w:rPr>
          <w:rFonts w:eastAsia="Calibri" w:cs="Calibri"/>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jc w:val="both"/>
        <w:rPr>
          <w:rFonts w:eastAsia="Calibri" w:cs="Calibri"/>
        </w:rPr>
      </w:pPr>
      <w:r w:rsidRPr="00E24730">
        <w:rPr>
          <w:rFonts w:eastAsia="Calibri" w:cs="Calibri"/>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E24730">
        <w:rPr>
          <w:rFonts w:eastAsia="Calibri" w:cs="Calibri"/>
        </w:rPr>
        <w:t>аффилированному</w:t>
      </w:r>
      <w:proofErr w:type="spellEnd"/>
      <w:r w:rsidRPr="00E24730">
        <w:rPr>
          <w:rFonts w:eastAsia="Calibri" w:cs="Calibri"/>
        </w:rPr>
        <w:t xml:space="preserve"> лицу (</w:t>
      </w:r>
      <w:proofErr w:type="spellStart"/>
      <w:r w:rsidRPr="00E24730">
        <w:rPr>
          <w:rFonts w:eastAsia="Calibri" w:cs="Calibri"/>
        </w:rPr>
        <w:t>аффилированным</w:t>
      </w:r>
      <w:proofErr w:type="spellEnd"/>
      <w:r w:rsidRPr="00E24730">
        <w:rPr>
          <w:rFonts w:eastAsia="Calibri" w:cs="Calibri"/>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jc w:val="both"/>
        <w:rPr>
          <w:rFonts w:eastAsia="Calibri" w:cs="Calibri"/>
        </w:rPr>
      </w:pPr>
      <w:r w:rsidRPr="00E24730">
        <w:rPr>
          <w:rFonts w:eastAsia="Calibri" w:cs="Calibri"/>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E24730">
        <w:rPr>
          <w:rFonts w:eastAsia="Calibri" w:cs="Calibri"/>
        </w:rPr>
        <w:noBreakHyphen/>
        <w:t xml:space="preserve"> материальное право Республики Казахстан.</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tabs>
          <w:tab w:val="left" w:pos="4306"/>
        </w:tabs>
        <w:jc w:val="both"/>
        <w:rPr>
          <w:rFonts w:eastAsia="Calibri" w:cs="Calibri"/>
        </w:rPr>
      </w:pPr>
      <w:r w:rsidRPr="00E24730">
        <w:rPr>
          <w:rFonts w:eastAsia="Calibri" w:cs="Calibri"/>
        </w:rPr>
        <w:t xml:space="preserve">7.10. </w:t>
      </w:r>
      <w:proofErr w:type="gramStart"/>
      <w:r w:rsidRPr="00E24730">
        <w:rPr>
          <w:rFonts w:eastAsia="Calibri" w:cs="Calibri"/>
        </w:rPr>
        <w:t>Наличие форс-мажорных обстоятельств (наводнение, пожар, землетрясение другие стихийные бедствия) является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E24730">
        <w:rPr>
          <w:rFonts w:eastAsia="Calibri" w:cs="Calibri"/>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rPr>
      </w:pPr>
      <w:r w:rsidRPr="00E24730">
        <w:rPr>
          <w:rFonts w:eastAsia="Calibri" w:cs="Calibri"/>
        </w:rPr>
        <w:t xml:space="preserve">7.11. Покупатель вправе приостановить исполнение всех и/или любого из своих обязательств по настоящему Договору до момента официального объявления окончания пандемии, объявленной 11 марта 2020 года Всемирной организацией здравоохранения, связанной с распространением </w:t>
      </w:r>
      <w:proofErr w:type="spellStart"/>
      <w:r w:rsidRPr="00E24730">
        <w:rPr>
          <w:rFonts w:eastAsia="Calibri" w:cs="Calibri"/>
        </w:rPr>
        <w:t>короновирусной</w:t>
      </w:r>
      <w:proofErr w:type="spellEnd"/>
      <w:r w:rsidRPr="00E24730">
        <w:rPr>
          <w:rFonts w:eastAsia="Calibri" w:cs="Calibri"/>
        </w:rPr>
        <w:t xml:space="preserve"> инфекции (COVID-19). В случае </w:t>
      </w:r>
      <w:r w:rsidRPr="00E24730">
        <w:rPr>
          <w:rFonts w:eastAsia="Calibri" w:cs="Calibri"/>
        </w:rPr>
        <w:lastRenderedPageBreak/>
        <w:t>вышеуказанного приостановления обязательств Покупатель освобождается от любой формы ответственности, в том числе, в части возмещения причиненных убытков.</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rPr>
      </w:pPr>
      <w:r w:rsidRPr="00E24730">
        <w:rPr>
          <w:rFonts w:eastAsia="Calibri" w:cs="Calibri"/>
        </w:rPr>
        <w:t xml:space="preserve">7.12.  Покупатель  вправе  в любое время в одностороннем порядке отказаться                                        от исполнения настоящего Договора путем направления письменного уведомления в адрес другой стороны </w:t>
      </w:r>
      <w:proofErr w:type="gramStart"/>
      <w:r w:rsidRPr="00E24730">
        <w:rPr>
          <w:rFonts w:eastAsia="Calibri" w:cs="Calibri"/>
        </w:rPr>
        <w:t>с даты направления</w:t>
      </w:r>
      <w:proofErr w:type="gramEnd"/>
      <w:r w:rsidRPr="00E24730">
        <w:rPr>
          <w:rFonts w:eastAsia="Calibri" w:cs="Calibri"/>
        </w:rPr>
        <w:t xml:space="preserve"> соответствующего уведомления. В случае вышеуказанного отказа от исполнения Договора Покупатель освобождается от любой формы ответственности, в том числе, в части возмещения причиненных убытков.</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tabs>
          <w:tab w:val="left" w:pos="4306"/>
        </w:tabs>
        <w:spacing w:line="260" w:lineRule="exact"/>
        <w:jc w:val="both"/>
        <w:rPr>
          <w:rFonts w:eastAsia="Calibri" w:cs="Calibri"/>
        </w:rPr>
      </w:pPr>
      <w:r w:rsidRPr="00E24730">
        <w:rPr>
          <w:rFonts w:eastAsia="Calibri" w:cs="Calibri"/>
        </w:rPr>
        <w:t xml:space="preserve">7.13. </w:t>
      </w:r>
      <w:r w:rsidRPr="00E24730">
        <w:rPr>
          <w:rFonts w:eastAsia="Calibri" w:cs="Calibri"/>
          <w:iCs/>
        </w:rPr>
        <w:t>Продавец</w:t>
      </w:r>
      <w:r w:rsidRPr="00E24730">
        <w:rPr>
          <w:rFonts w:eastAsia="Calibri" w:cs="Calibri"/>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E24730">
        <w:rPr>
          <w:rFonts w:eastAsia="Calibri" w:cs="Calibri"/>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rPr>
      </w:pPr>
      <w:r w:rsidRPr="00E24730">
        <w:rPr>
          <w:rFonts w:eastAsia="Calibri" w:cs="Calibri"/>
        </w:rPr>
        <w:t xml:space="preserve">7.14. В случае установления Покупателем факта признания Продавца уполномоченными государственными органами </w:t>
      </w:r>
      <w:proofErr w:type="spellStart"/>
      <w:r w:rsidRPr="00E24730">
        <w:rPr>
          <w:rFonts w:eastAsia="Calibri" w:cs="Calibri"/>
        </w:rPr>
        <w:t>лжепредприятием</w:t>
      </w:r>
      <w:proofErr w:type="spellEnd"/>
      <w:r w:rsidRPr="00E24730">
        <w:rPr>
          <w:rFonts w:eastAsia="Calibri" w:cs="Calibri"/>
        </w:rPr>
        <w:t xml:space="preserve">, банкротом, бездействующим или, если его регистрация признана </w:t>
      </w:r>
      <w:proofErr w:type="gramStart"/>
      <w:r w:rsidRPr="00E24730">
        <w:rPr>
          <w:rFonts w:eastAsia="Calibri" w:cs="Calibri"/>
        </w:rPr>
        <w:t>недействительной</w:t>
      </w:r>
      <w:proofErr w:type="gramEnd"/>
      <w:r w:rsidRPr="00E24730">
        <w:rPr>
          <w:rFonts w:eastAsia="Calibri" w:cs="Calibri"/>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rPr>
      </w:pPr>
      <w:r w:rsidRPr="00E24730">
        <w:rPr>
          <w:rFonts w:eastAsia="Calibri" w:cs="Calibri"/>
        </w:rPr>
        <w:t xml:space="preserve">7.15.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E24730">
        <w:rPr>
          <w:rFonts w:eastAsia="Calibri" w:cs="Calibri"/>
        </w:rPr>
        <w:t>с даты</w:t>
      </w:r>
      <w:proofErr w:type="gramEnd"/>
      <w:r w:rsidRPr="00E24730">
        <w:rPr>
          <w:rFonts w:eastAsia="Calibri" w:cs="Calibri"/>
        </w:rPr>
        <w:t xml:space="preserve"> таких изменений.</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tabs>
          <w:tab w:val="left" w:pos="4306"/>
        </w:tabs>
        <w:spacing w:line="260" w:lineRule="exact"/>
        <w:jc w:val="both"/>
        <w:rPr>
          <w:rFonts w:eastAsia="Calibri" w:cs="Calibri"/>
        </w:rPr>
      </w:pPr>
      <w:r w:rsidRPr="00E24730">
        <w:rPr>
          <w:rFonts w:eastAsia="Calibri" w:cs="Calibri"/>
        </w:rPr>
        <w:t xml:space="preserve">7.16. Все приложения к настоящему Договору, подписанные уполномоченными представителями Сторон являются его неотъемлемыми частями.  </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tabs>
          <w:tab w:val="left" w:pos="4306"/>
        </w:tabs>
        <w:spacing w:line="260" w:lineRule="exact"/>
        <w:jc w:val="both"/>
        <w:rPr>
          <w:rFonts w:eastAsia="Calibri" w:cs="Calibri"/>
        </w:rPr>
      </w:pPr>
      <w:r w:rsidRPr="00E24730">
        <w:rPr>
          <w:rFonts w:eastAsia="Calibri" w:cs="Calibri"/>
        </w:rPr>
        <w:t xml:space="preserve">7.17.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tabs>
          <w:tab w:val="left" w:pos="601"/>
        </w:tabs>
        <w:spacing w:line="260" w:lineRule="exact"/>
        <w:contextualSpacing/>
        <w:jc w:val="both"/>
        <w:rPr>
          <w:rFonts w:eastAsia="Calibri" w:cs="Calibri"/>
        </w:rPr>
      </w:pPr>
      <w:r w:rsidRPr="00E24730">
        <w:rPr>
          <w:rFonts w:eastAsia="Calibri" w:cs="Calibri"/>
        </w:rPr>
        <w:t xml:space="preserve">7.18. Настоящий Договор составлен в </w:t>
      </w:r>
      <w:r>
        <w:rPr>
          <w:rFonts w:eastAsia="Calibri" w:cs="Calibri"/>
        </w:rPr>
        <w:t>т</w:t>
      </w:r>
      <w:r w:rsidRPr="00E24730">
        <w:rPr>
          <w:rFonts w:eastAsia="Calibri" w:cs="Calibri"/>
        </w:rPr>
        <w:t xml:space="preserve">рех экземплярах, имеющих одинаковую юридическую силу, </w:t>
      </w:r>
      <w:r>
        <w:rPr>
          <w:rFonts w:eastAsia="Calibri" w:cs="Calibri"/>
        </w:rPr>
        <w:t xml:space="preserve">два </w:t>
      </w:r>
      <w:r w:rsidRPr="00E24730">
        <w:rPr>
          <w:rFonts w:eastAsia="Calibri" w:cs="Calibri"/>
        </w:rPr>
        <w:t xml:space="preserve">экземпляра из которых передаются Покупателю, один Продавцу. </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rPr>
      </w:pP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b/>
          <w:bCs/>
        </w:rPr>
      </w:pPr>
      <w:r w:rsidRPr="00E24730">
        <w:rPr>
          <w:rFonts w:eastAsia="Calibri" w:cs="Calibri"/>
          <w:b/>
          <w:bCs/>
        </w:rPr>
        <w:t>8. Юридические адреса, банковские реквизиты, телефоны, электронная почта, подписи и печати Сторон</w:t>
      </w:r>
    </w:p>
    <w:p w:rsidR="008B4FED" w:rsidRPr="00E24730" w:rsidRDefault="008B4FED" w:rsidP="00247F5F">
      <w:pPr>
        <w:pBdr>
          <w:top w:val="none" w:sz="4" w:space="0" w:color="000000"/>
          <w:left w:val="none" w:sz="4" w:space="0" w:color="000000"/>
          <w:bottom w:val="none" w:sz="4" w:space="13" w:color="000000"/>
          <w:right w:val="none" w:sz="4" w:space="0" w:color="000000"/>
          <w:between w:val="none" w:sz="4" w:space="0" w:color="000000"/>
        </w:pBdr>
        <w:spacing w:line="260" w:lineRule="exact"/>
        <w:jc w:val="both"/>
        <w:rPr>
          <w:rFonts w:eastAsia="Calibri" w:cs="Calibri"/>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spacing w:line="260" w:lineRule="exact"/>
        <w:jc w:val="both"/>
        <w:rPr>
          <w:rFonts w:eastAsia="Calibri" w:cs="Calibri"/>
          <w:b/>
        </w:rPr>
      </w:pPr>
      <w:r w:rsidRPr="00E24730">
        <w:rPr>
          <w:rFonts w:eastAsia="Calibri" w:cs="Calibri"/>
          <w:b/>
        </w:rPr>
        <w:t>Покупатель</w:t>
      </w:r>
      <w:r w:rsidRPr="00E24730">
        <w:rPr>
          <w:rFonts w:eastAsia="Calibri" w:cs="Calibri"/>
          <w:b/>
        </w:rPr>
        <w:tab/>
      </w:r>
      <w:r w:rsidRPr="00E24730">
        <w:rPr>
          <w:rFonts w:eastAsia="Calibri" w:cs="Calibri"/>
          <w:b/>
        </w:rPr>
        <w:tab/>
      </w:r>
      <w:r w:rsidRPr="00E24730">
        <w:rPr>
          <w:rFonts w:eastAsia="Calibri" w:cs="Calibri"/>
          <w:b/>
        </w:rPr>
        <w:tab/>
      </w:r>
      <w:r w:rsidRPr="00E24730">
        <w:rPr>
          <w:rFonts w:eastAsia="Calibri" w:cs="Calibri"/>
          <w:b/>
        </w:rPr>
        <w:tab/>
      </w:r>
      <w:r w:rsidRPr="00E24730">
        <w:rPr>
          <w:rFonts w:eastAsia="Calibri" w:cs="Calibri"/>
          <w:b/>
        </w:rPr>
        <w:tab/>
      </w:r>
      <w:r w:rsidRPr="00E24730">
        <w:rPr>
          <w:rFonts w:eastAsia="Calibri" w:cs="Calibri"/>
          <w:b/>
        </w:rPr>
        <w:tab/>
      </w:r>
      <w:r w:rsidRPr="00E24730">
        <w:rPr>
          <w:rFonts w:eastAsia="Calibri" w:cs="Calibri"/>
          <w:b/>
        </w:rPr>
        <w:tab/>
      </w:r>
      <w:r w:rsidRPr="00E24730">
        <w:rPr>
          <w:rFonts w:eastAsia="Calibri" w:cs="Calibri"/>
          <w:b/>
        </w:rPr>
        <w:tab/>
        <w:t xml:space="preserve">Продавец                     </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spacing w:line="260" w:lineRule="exact"/>
        <w:jc w:val="both"/>
        <w:rPr>
          <w:rFonts w:eastAsia="Calibri" w:cs="Calibri"/>
        </w:rPr>
      </w:pPr>
      <w:r w:rsidRPr="00E24730">
        <w:rPr>
          <w:rFonts w:eastAsia="Calibri" w:cs="Calibri"/>
        </w:rPr>
        <w:t>__________</w:t>
      </w:r>
      <w:r w:rsidRPr="00E24730">
        <w:rPr>
          <w:rFonts w:eastAsia="Calibri" w:cs="Calibri"/>
        </w:rPr>
        <w:tab/>
      </w:r>
      <w:r w:rsidRPr="00E24730">
        <w:rPr>
          <w:rFonts w:eastAsia="Calibri" w:cs="Calibri"/>
        </w:rPr>
        <w:tab/>
      </w:r>
      <w:r w:rsidRPr="00E24730">
        <w:rPr>
          <w:rFonts w:eastAsia="Calibri" w:cs="Calibri"/>
        </w:rPr>
        <w:tab/>
      </w:r>
      <w:r w:rsidRPr="00E24730">
        <w:rPr>
          <w:rFonts w:eastAsia="Calibri" w:cs="Calibri"/>
        </w:rPr>
        <w:tab/>
      </w:r>
      <w:r w:rsidRPr="00E24730">
        <w:rPr>
          <w:rFonts w:eastAsia="Calibri" w:cs="Calibri"/>
        </w:rPr>
        <w:tab/>
      </w:r>
      <w:r w:rsidRPr="00E24730">
        <w:rPr>
          <w:rFonts w:eastAsia="Calibri" w:cs="Calibri"/>
        </w:rPr>
        <w:tab/>
      </w:r>
      <w:r w:rsidRPr="00E24730">
        <w:rPr>
          <w:rFonts w:eastAsia="Calibri" w:cs="Calibri"/>
        </w:rPr>
        <w:tab/>
      </w:r>
      <w:r w:rsidRPr="00E24730">
        <w:rPr>
          <w:rFonts w:eastAsia="Calibri" w:cs="Calibri"/>
        </w:rPr>
        <w:tab/>
        <w:t>__________</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tabs>
          <w:tab w:val="left" w:pos="4306"/>
        </w:tabs>
        <w:spacing w:line="260" w:lineRule="exact"/>
        <w:jc w:val="both"/>
        <w:rPr>
          <w:rFonts w:eastAsia="Calibri" w:cs="Calibri"/>
        </w:rPr>
      </w:pPr>
      <w:r w:rsidRPr="00E24730">
        <w:rPr>
          <w:rFonts w:eastAsia="Calibri" w:cs="Calibri"/>
        </w:rPr>
        <w:t>м.п.</w:t>
      </w:r>
      <w:r w:rsidRPr="00E24730">
        <w:rPr>
          <w:rFonts w:eastAsia="Calibri" w:cs="Calibri"/>
        </w:rPr>
        <w:tab/>
      </w:r>
      <w:r w:rsidRPr="00E24730">
        <w:rPr>
          <w:rFonts w:eastAsia="Calibri" w:cs="Calibri"/>
        </w:rPr>
        <w:tab/>
      </w:r>
      <w:r w:rsidRPr="00E24730">
        <w:rPr>
          <w:rFonts w:eastAsia="Calibri" w:cs="Calibri"/>
        </w:rPr>
        <w:tab/>
      </w:r>
      <w:r w:rsidRPr="00E24730">
        <w:rPr>
          <w:rFonts w:eastAsia="Calibri" w:cs="Calibri"/>
        </w:rPr>
        <w:tab/>
        <w:t>м.п.</w:t>
      </w:r>
      <w:r w:rsidRPr="00E24730">
        <w:rPr>
          <w:rFonts w:eastAsia="Calibri" w:cs="Calibri"/>
        </w:rPr>
        <w:tab/>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tabs>
          <w:tab w:val="left" w:pos="4306"/>
        </w:tabs>
        <w:spacing w:line="260" w:lineRule="exact"/>
        <w:jc w:val="both"/>
        <w:rPr>
          <w:rFonts w:eastAsia="Calibri" w:cs="Calibri"/>
        </w:rPr>
      </w:pP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tabs>
          <w:tab w:val="left" w:pos="4306"/>
        </w:tabs>
        <w:spacing w:line="260" w:lineRule="exact"/>
        <w:jc w:val="both"/>
        <w:rPr>
          <w:rFonts w:eastAsia="Calibri"/>
        </w:rPr>
      </w:pPr>
      <w:r w:rsidRPr="00E24730">
        <w:rPr>
          <w:rFonts w:eastAsia="Calibri"/>
        </w:rPr>
        <w:t>Ответственное лицо по Договору (указать данные должностного лица):</w:t>
      </w:r>
    </w:p>
    <w:p w:rsidR="008B4FED" w:rsidRPr="00E24730" w:rsidRDefault="008B4FED" w:rsidP="008B4FED">
      <w:pPr>
        <w:pBdr>
          <w:top w:val="none" w:sz="4" w:space="0" w:color="000000"/>
          <w:left w:val="none" w:sz="4" w:space="0" w:color="000000"/>
          <w:bottom w:val="none" w:sz="4" w:space="0" w:color="000000"/>
          <w:right w:val="none" w:sz="4" w:space="0" w:color="000000"/>
          <w:between w:val="none" w:sz="4" w:space="0" w:color="000000"/>
        </w:pBdr>
        <w:tabs>
          <w:tab w:val="left" w:pos="4306"/>
        </w:tabs>
        <w:spacing w:line="260" w:lineRule="exact"/>
        <w:jc w:val="both"/>
        <w:rPr>
          <w:rFonts w:eastAsia="Calibri"/>
        </w:rPr>
      </w:pPr>
    </w:p>
    <w:p w:rsidR="00D76D60" w:rsidRPr="008B4FED" w:rsidRDefault="00D76D60" w:rsidP="008B4FED"/>
    <w:sectPr w:rsidR="00D76D60" w:rsidRPr="008B4FED" w:rsidSect="00247F5F">
      <w:pgSz w:w="11906" w:h="16838"/>
      <w:pgMar w:top="1134"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Che">
    <w:panose1 w:val="02030609000101010101"/>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proofState w:spelling="clean" w:grammar="clean"/>
  <w:defaultTabStop w:val="708"/>
  <w:characterSpacingControl w:val="doNotCompress"/>
  <w:compat/>
  <w:rsids>
    <w:rsidRoot w:val="005E2768"/>
    <w:rsid w:val="00130C4D"/>
    <w:rsid w:val="00247F5F"/>
    <w:rsid w:val="00263829"/>
    <w:rsid w:val="005010CC"/>
    <w:rsid w:val="005E2768"/>
    <w:rsid w:val="005F2F1B"/>
    <w:rsid w:val="008A1F1D"/>
    <w:rsid w:val="008B4FED"/>
    <w:rsid w:val="00CF2998"/>
    <w:rsid w:val="00D76D60"/>
    <w:rsid w:val="00DD6F02"/>
    <w:rsid w:val="00F0047A"/>
    <w:rsid w:val="00F971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76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6499</Words>
  <Characters>37047</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Urist2</dc:creator>
  <cp:lastModifiedBy>Кудаспаев</cp:lastModifiedBy>
  <cp:revision>6</cp:revision>
  <dcterms:created xsi:type="dcterms:W3CDTF">2020-11-12T11:47:00Z</dcterms:created>
  <dcterms:modified xsi:type="dcterms:W3CDTF">2021-02-04T03:32:00Z</dcterms:modified>
</cp:coreProperties>
</file>