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C52" w:rsidRPr="00C65BD3" w:rsidRDefault="00942C52" w:rsidP="00942C52">
      <w:pPr>
        <w:contextualSpacing/>
        <w:jc w:val="center"/>
        <w:rPr>
          <w:b/>
        </w:rPr>
      </w:pPr>
      <w:r w:rsidRPr="00C65BD3">
        <w:rPr>
          <w:b/>
        </w:rPr>
        <w:t>ТИПОВОЙ ДОГОВОР №______________</w:t>
      </w:r>
    </w:p>
    <w:p w:rsidR="00942C52" w:rsidRPr="00C65BD3" w:rsidRDefault="00942C52" w:rsidP="00942C52">
      <w:pPr>
        <w:contextualSpacing/>
        <w:jc w:val="center"/>
        <w:rPr>
          <w:b/>
        </w:rPr>
      </w:pPr>
      <w:r w:rsidRPr="00C65BD3">
        <w:rPr>
          <w:b/>
        </w:rPr>
        <w:t>на поставку товара (нерезидент)</w:t>
      </w:r>
    </w:p>
    <w:p w:rsidR="00942C52" w:rsidRPr="00C65BD3" w:rsidRDefault="00942C52" w:rsidP="00942C52">
      <w:pPr>
        <w:contextualSpacing/>
        <w:jc w:val="center"/>
        <w:rPr>
          <w:b/>
        </w:rPr>
      </w:pPr>
    </w:p>
    <w:p w:rsidR="00942C52" w:rsidRPr="00C65BD3" w:rsidRDefault="00942C52" w:rsidP="00942C52">
      <w:pPr>
        <w:contextualSpacing/>
        <w:jc w:val="center"/>
      </w:pPr>
      <w:r w:rsidRPr="00C65BD3">
        <w:t xml:space="preserve">г. </w:t>
      </w:r>
      <w:r w:rsidR="00BC04B4">
        <w:t>__________</w:t>
      </w:r>
      <w:r w:rsidRPr="00C65BD3">
        <w:tab/>
      </w:r>
      <w:r w:rsidRPr="00C65BD3">
        <w:tab/>
      </w:r>
      <w:r w:rsidRPr="00C65BD3">
        <w:tab/>
      </w:r>
      <w:r w:rsidRPr="00C65BD3">
        <w:tab/>
      </w:r>
      <w:r w:rsidRPr="00C65BD3">
        <w:tab/>
      </w:r>
      <w:r w:rsidRPr="00C65BD3">
        <w:tab/>
      </w:r>
      <w:r w:rsidRPr="00C65BD3">
        <w:tab/>
        <w:t>«____» ____________20__ г.</w:t>
      </w:r>
    </w:p>
    <w:p w:rsidR="00942C52" w:rsidRPr="00C65BD3" w:rsidRDefault="00942C52" w:rsidP="00942C52">
      <w:pPr>
        <w:contextualSpacing/>
        <w:jc w:val="center"/>
        <w:rPr>
          <w:b/>
        </w:rPr>
      </w:pPr>
    </w:p>
    <w:p w:rsidR="00942C52" w:rsidRPr="00C65BD3" w:rsidRDefault="007616A0" w:rsidP="00942C52">
      <w:pPr>
        <w:ind w:firstLine="709"/>
        <w:contextualSpacing/>
        <w:jc w:val="both"/>
      </w:pPr>
      <w:r>
        <w:rPr>
          <w:b/>
        </w:rPr>
        <w:t>АО «Жезказганская распределительная электросетевая компания»</w:t>
      </w:r>
      <w:r w:rsidR="00942C52" w:rsidRPr="00C65BD3">
        <w:t xml:space="preserve">, именуемое в дальнейшем «Покупатель», в лице _________________ (указать должностное лицо и Ф.И.О.), действующего на основании _________________, с одной стороны, и _____________________ (указать наименование Контрагента), именуемое в дальнейшем «Продавец», в лице _________________ (указать должностное лицо и Ф.И.О.), действующего на основании ________________ (указать </w:t>
      </w:r>
      <w:proofErr w:type="spellStart"/>
      <w:r w:rsidR="00942C52" w:rsidRPr="00C65BD3">
        <w:t>основание</w:t>
      </w:r>
      <w:proofErr w:type="gramStart"/>
      <w:r w:rsidR="00942C52" w:rsidRPr="00C65BD3">
        <w:t>:У</w:t>
      </w:r>
      <w:proofErr w:type="gramEnd"/>
      <w:r w:rsidR="00942C52" w:rsidRPr="00C65BD3">
        <w:t>став</w:t>
      </w:r>
      <w:proofErr w:type="spellEnd"/>
      <w:r w:rsidR="00942C52" w:rsidRPr="00C65BD3">
        <w:t>, Положение, доверенность), с другой стороны, далее по тексту совместно именуемые «Стороны», а по отдельности «Сторона» или как указано выше, на основании __________ №_______ от «____» _________ 20___ года заключили настоящий договор (далее по тексту – «Договор») о нижеследующем:</w:t>
      </w:r>
    </w:p>
    <w:p w:rsidR="00942C52" w:rsidRPr="00C65BD3" w:rsidRDefault="00942C52" w:rsidP="00942C52">
      <w:pPr>
        <w:ind w:firstLine="709"/>
        <w:contextualSpacing/>
        <w:jc w:val="both"/>
      </w:pPr>
    </w:p>
    <w:p w:rsidR="007E2CC5" w:rsidRPr="007E2CC5" w:rsidRDefault="007E2CC5" w:rsidP="007E2CC5">
      <w:pPr>
        <w:ind w:firstLine="709"/>
        <w:contextualSpacing/>
        <w:jc w:val="both"/>
        <w:rPr>
          <w:b/>
        </w:rPr>
      </w:pPr>
      <w:r w:rsidRPr="007E2CC5">
        <w:rPr>
          <w:b/>
        </w:rPr>
        <w:t>1. Предмет Договора</w:t>
      </w:r>
    </w:p>
    <w:p w:rsidR="007E2CC5" w:rsidRDefault="007E2CC5" w:rsidP="007E2CC5">
      <w:pPr>
        <w:ind w:firstLine="709"/>
        <w:contextualSpacing/>
        <w:jc w:val="both"/>
      </w:pPr>
      <w:r>
        <w:t>1.1. Продавец обязуется продать (поставить) товар в количестве и ассортименте, определенными в Приложении</w:t>
      </w:r>
      <w:proofErr w:type="gramStart"/>
      <w:r>
        <w:t xml:space="preserve"> (-</w:t>
      </w:r>
      <w:proofErr w:type="spellStart"/>
      <w:proofErr w:type="gramEnd"/>
      <w:r>
        <w:t>ях</w:t>
      </w:r>
      <w:proofErr w:type="spellEnd"/>
      <w:r>
        <w:t>) № ____ (далее по тексту   «Товар»), которое (-</w:t>
      </w:r>
      <w:proofErr w:type="spellStart"/>
      <w:r>
        <w:t>ые</w:t>
      </w:r>
      <w:proofErr w:type="spellEnd"/>
      <w:r>
        <w:t>) составляет (-ют) неотъемлемую часть Договора, а Покупатель обязуется принять и оплатить его. Если иное не предусмотрено условиями Приложения</w:t>
      </w:r>
      <w:proofErr w:type="gramStart"/>
      <w:r>
        <w:t xml:space="preserve"> (-</w:t>
      </w:r>
      <w:proofErr w:type="spellStart"/>
      <w:proofErr w:type="gramEnd"/>
      <w:r>
        <w:t>ий</w:t>
      </w:r>
      <w:proofErr w:type="spellEnd"/>
      <w:r>
        <w:t xml:space="preserve">)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w:t>
      </w:r>
      <w:proofErr w:type="gramStart"/>
      <w:r>
        <w:t xml:space="preserve">Товара возможна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5 (пяти) календарных дней с даты его поставки (В случае выполнения помимо поставки </w:t>
      </w:r>
      <w:proofErr w:type="spellStart"/>
      <w:r>
        <w:t>шеф-монтажных</w:t>
      </w:r>
      <w:proofErr w:type="spellEnd"/>
      <w:r>
        <w:t xml:space="preserve"> работ необходимо указать эти работы и определить их стоимость в разделе 2 Договора).</w:t>
      </w:r>
      <w:proofErr w:type="gramEnd"/>
    </w:p>
    <w:p w:rsidR="007E2CC5" w:rsidRDefault="007E2CC5" w:rsidP="007E2CC5">
      <w:pPr>
        <w:ind w:firstLine="709"/>
        <w:contextualSpacing/>
        <w:jc w:val="both"/>
      </w:pPr>
      <w:r>
        <w:t xml:space="preserve">1.2 Продавец, подписывая настоящий Договор, выражает свое безоговорочное согласие на все предусмотренные в нем условия. Настоящий договор подписывается уполномоченными представителями Сторон.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proofErr w:type="gramStart"/>
      <w:r>
        <w:t>экспресс-почтой</w:t>
      </w:r>
      <w:proofErr w:type="spellEnd"/>
      <w:proofErr w:type="gramEnd"/>
      <w: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 и Продавец не вправе требовать у Покупателя возмещения каких-либо причиненных этим убытков. Настоящий договор действует до «31»</w:t>
      </w:r>
      <w:r w:rsidR="007915B0">
        <w:t xml:space="preserve"> </w:t>
      </w:r>
      <w:r>
        <w:t>декабря 202</w:t>
      </w:r>
      <w:r w:rsidR="007915B0">
        <w:t>1</w:t>
      </w:r>
      <w:r w:rsidR="00A66E93">
        <w:t xml:space="preserve"> </w:t>
      </w:r>
      <w:r>
        <w:t>года, а в части гарантийных обязательств, а также в случае наличия каких-либо неисполненных обязательств – до полного их выполнения по Договору</w:t>
      </w:r>
      <w:r w:rsidR="00A66E93">
        <w:t xml:space="preserve"> </w:t>
      </w:r>
      <w:r>
        <w:t>(данный пункт применяется по договорам (контрактам, соглашениям) заключаемым со сторонними лицами, финансируемым по статье «Инвестиции»)</w:t>
      </w:r>
    </w:p>
    <w:p w:rsidR="007E2CC5" w:rsidRDefault="007E2CC5" w:rsidP="007E2CC5">
      <w:pPr>
        <w:ind w:firstLine="709"/>
        <w:contextualSpacing/>
        <w:jc w:val="both"/>
      </w:pPr>
      <w:r>
        <w:t>1.</w:t>
      </w:r>
      <w:r w:rsidR="00BC04B4">
        <w:t>3</w:t>
      </w:r>
      <w:r>
        <w:t>. Настоящий Договор вступает в силу с даты его подписания обеими Сторонами и действует в части поставки Продавцом товара до 31.12.202</w:t>
      </w:r>
      <w:r w:rsidR="007915B0">
        <w:t>1</w:t>
      </w:r>
      <w:r>
        <w:t xml:space="preserve"> г., а в части взаиморасчетов до полного их исполнения</w:t>
      </w:r>
      <w:proofErr w:type="gramStart"/>
      <w:r>
        <w:t>.(</w:t>
      </w:r>
      <w:proofErr w:type="gramEnd"/>
      <w:r>
        <w:t>данный пункт применяется по договорам (контрактам, соглашениям) заключаемым со сторонними лицами, финансируемым по статье «бюджет»)</w:t>
      </w:r>
    </w:p>
    <w:p w:rsidR="007E2CC5" w:rsidRDefault="007E2CC5" w:rsidP="007E2CC5">
      <w:pPr>
        <w:ind w:firstLine="709"/>
        <w:contextualSpacing/>
        <w:jc w:val="both"/>
      </w:pPr>
      <w:r>
        <w:t>1.</w:t>
      </w:r>
      <w:r w:rsidR="00BC04B4">
        <w:t>4</w:t>
      </w:r>
      <w:r>
        <w:t xml:space="preserve">. </w:t>
      </w:r>
      <w:proofErr w:type="gramStart"/>
      <w:r>
        <w:t xml:space="preserve">Продавец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w:t>
      </w:r>
      <w:r>
        <w:lastRenderedPageBreak/>
        <w:t>обязательную силу для Продавца,</w:t>
      </w:r>
      <w:r w:rsidR="007915B0">
        <w:t xml:space="preserve"> </w:t>
      </w:r>
      <w:r>
        <w:t>а также лицо, подписывающее Договор, уполномочено его подписывать от имени Продавца.</w:t>
      </w:r>
      <w:proofErr w:type="gramEnd"/>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2. Цена Товара и условия оплаты</w:t>
      </w:r>
    </w:p>
    <w:p w:rsidR="007E2CC5" w:rsidRDefault="007E2CC5" w:rsidP="007E2CC5">
      <w:pPr>
        <w:ind w:firstLine="709"/>
        <w:contextualSpacing/>
        <w:jc w:val="both"/>
      </w:pPr>
      <w:r>
        <w:t xml:space="preserve">2.1. Общая стоимость Товара по настоящему Договору составляет ___________ (_______) ______ и включает в себя все затраты Продавца, связанные с поставкой Товара по </w:t>
      </w:r>
      <w:proofErr w:type="spellStart"/>
      <w:r>
        <w:t>Договору</w:t>
      </w:r>
      <w:proofErr w:type="gramStart"/>
      <w:r>
        <w:t>.В</w:t>
      </w:r>
      <w:proofErr w:type="spellEnd"/>
      <w:proofErr w:type="gramEnd"/>
      <w:r>
        <w:t xml:space="preserve"> случае признания победителем конкурса нерезидента Республики Казахстан договор заключается в  иностранной валюте(нерезидента) по курсу тенге, установленного Национальным банком Республики Казахстан на дату вскрытия протокола.</w:t>
      </w:r>
    </w:p>
    <w:p w:rsidR="007E2CC5" w:rsidRDefault="007E2CC5" w:rsidP="007E2CC5">
      <w:pPr>
        <w:ind w:firstLine="709"/>
        <w:contextualSpacing/>
        <w:jc w:val="both"/>
      </w:pPr>
      <w:r>
        <w:t>Детально в соответствии с ассортиментом поставляемого Товара цена за каждую единицу ассортимента Товара указана в Приложении</w:t>
      </w:r>
      <w:proofErr w:type="gramStart"/>
      <w:r>
        <w:t xml:space="preserve"> (-</w:t>
      </w:r>
      <w:proofErr w:type="spellStart"/>
      <w:proofErr w:type="gramEnd"/>
      <w:r>
        <w:t>ях</w:t>
      </w:r>
      <w:proofErr w:type="spellEnd"/>
      <w:r>
        <w:t>) №___ к Договору.</w:t>
      </w:r>
    </w:p>
    <w:p w:rsidR="007E2CC5" w:rsidRDefault="007E2CC5" w:rsidP="007E2CC5">
      <w:pPr>
        <w:ind w:firstLine="709"/>
        <w:contextualSpacing/>
        <w:jc w:val="both"/>
      </w:pPr>
      <w:r>
        <w:t xml:space="preserve">2.2. Покупатель </w:t>
      </w:r>
      <w:proofErr w:type="gramStart"/>
      <w:r>
        <w:t>оплачивает стоимость Товара</w:t>
      </w:r>
      <w:proofErr w:type="gramEnd"/>
      <w:r>
        <w:t xml:space="preserve"> в течение 60 (шестидесяти) календарных дней после его приема по количеству и качеству на складе Покупателя (Грузополучателя). 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оригинал счета-фактуры (инвойса) Продавца на поставленный Товар.</w:t>
      </w:r>
    </w:p>
    <w:p w:rsidR="007E2CC5" w:rsidRDefault="007E2CC5" w:rsidP="007E2CC5">
      <w:pPr>
        <w:ind w:firstLine="709"/>
        <w:contextualSpacing/>
        <w:jc w:val="both"/>
      </w:pPr>
      <w:r>
        <w:t xml:space="preserve">2.3. Оплата производится путем перечисления денежных средств на банковские реквизиты Продавца, указанные в настоящем Договоре. </w:t>
      </w:r>
    </w:p>
    <w:p w:rsidR="007E2CC5" w:rsidRDefault="007E2CC5" w:rsidP="007E2CC5">
      <w:pPr>
        <w:ind w:firstLine="709"/>
        <w:contextualSpacing/>
        <w:jc w:val="both"/>
      </w:pPr>
      <w:r>
        <w:t>2.4. Датой оплаты за поставленный Товар считается дата списания денежных сре</w:t>
      </w:r>
      <w:proofErr w:type="gramStart"/>
      <w:r>
        <w:t>дств с р</w:t>
      </w:r>
      <w:proofErr w:type="gramEnd"/>
      <w:r>
        <w:t>асчетного счета Покупателя в пользу Продавца.</w:t>
      </w:r>
    </w:p>
    <w:p w:rsidR="007E2CC5" w:rsidRDefault="007E2CC5" w:rsidP="007E2CC5">
      <w:pPr>
        <w:ind w:firstLine="709"/>
        <w:contextualSpacing/>
        <w:jc w:val="both"/>
      </w:pPr>
      <w:r>
        <w:t>2.5. Каждая из Сторон самостоятельно оплачивает услуги своего обслуживающего банка и его банка-корреспондента.</w:t>
      </w:r>
    </w:p>
    <w:p w:rsidR="007E2CC5" w:rsidRDefault="007E2CC5" w:rsidP="007E2CC5">
      <w:pPr>
        <w:ind w:firstLine="709"/>
        <w:contextualSpacing/>
        <w:jc w:val="both"/>
      </w:pPr>
      <w:r>
        <w:t>2.6.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7E2CC5" w:rsidRDefault="007E2CC5" w:rsidP="007E2CC5">
      <w:pPr>
        <w:ind w:firstLine="709"/>
        <w:contextualSpacing/>
        <w:jc w:val="both"/>
      </w:pPr>
      <w:r>
        <w:t xml:space="preserve">2.7. </w:t>
      </w:r>
      <w:proofErr w:type="gramStart"/>
      <w:r>
        <w:t>Для подтверждения обоснования применения Продавцом налоговой ставки 0 % Покупатель в 60-дневный срок с даты получения Товара, указанной в товаротранспортной накладной (при поставке автотранспортом), или с даты штемпеля станции получателя                  в железнодорожной накладной (при ж/</w:t>
      </w:r>
      <w:proofErr w:type="spellStart"/>
      <w:r>
        <w:t>д</w:t>
      </w:r>
      <w:proofErr w:type="spellEnd"/>
      <w:r>
        <w:t xml:space="preserve"> отправке), направляет Продавцу (факсом                 и/или почтой и/или электронной почтой) 1 экземпляр электронной формы заявления                      о ввозе Товара, экспортированного с территорий государств - членов Таможенного</w:t>
      </w:r>
      <w:proofErr w:type="gramEnd"/>
      <w:r>
        <w:t xml:space="preserve"> союза на территорию Республики Казахстан с отметкой налогового органа Республики Казахстан, подтверждающей уплату косвенных налогов в полном объеме (о наличии освобождения в отношении товаров, которые в соответствии с законодательством Республики Казахстан не подлежат налогообложению при ввозе на таможенную территорию Республики Казахстан).</w:t>
      </w:r>
    </w:p>
    <w:p w:rsidR="007E2CC5" w:rsidRDefault="007E2CC5" w:rsidP="007E2CC5">
      <w:pPr>
        <w:ind w:firstLine="709"/>
        <w:contextualSpacing/>
        <w:jc w:val="both"/>
      </w:pPr>
      <w:r>
        <w:t xml:space="preserve">2.8.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t>но</w:t>
      </w:r>
      <w:proofErr w:type="gramEnd"/>
      <w: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t>начинает</w:t>
      </w:r>
      <w:proofErr w:type="gramEnd"/>
      <w:r>
        <w:t xml:space="preserve"> исчисляется со дня предоставления в полном объеме и надлежащим образом оформленных документов.</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3. Условия и сроки поставки Товара, порядок его приемки</w:t>
      </w:r>
    </w:p>
    <w:p w:rsidR="007E2CC5" w:rsidRDefault="007E2CC5" w:rsidP="007E2CC5">
      <w:pPr>
        <w:ind w:firstLine="709"/>
        <w:contextualSpacing/>
        <w:jc w:val="both"/>
      </w:pPr>
      <w:r>
        <w:lastRenderedPageBreak/>
        <w:t xml:space="preserve">3.1. Поставка Товара должна быть осуществлена на условиях ________ в редакции INCOTERMS 2010 (указать базис поставки согласно отчету по биржевой сделке, </w:t>
      </w:r>
      <w:proofErr w:type="gramStart"/>
      <w:r>
        <w:t>СТ</w:t>
      </w:r>
      <w:proofErr w:type="gramEnd"/>
      <w:r>
        <w:t>) место назначения указанное в Приложении (-</w:t>
      </w:r>
      <w:proofErr w:type="spellStart"/>
      <w:r>
        <w:t>ях</w:t>
      </w:r>
      <w:proofErr w:type="spellEnd"/>
      <w:r>
        <w:t>) №___ к Договору. (В Приложении обязательно указывать склад в случае доставки товара автотранспортом, и станцию назначения в случае доставки Товара ж/</w:t>
      </w:r>
      <w:proofErr w:type="spellStart"/>
      <w:r>
        <w:t>д</w:t>
      </w:r>
      <w:proofErr w:type="spellEnd"/>
      <w:r>
        <w:t xml:space="preserve"> транспортом, также указывать код ТНВЭД).</w:t>
      </w:r>
    </w:p>
    <w:p w:rsidR="007E2CC5" w:rsidRDefault="007E2CC5" w:rsidP="007E2CC5">
      <w:pPr>
        <w:ind w:firstLine="709"/>
        <w:contextualSpacing/>
        <w:jc w:val="both"/>
      </w:pPr>
      <w:r>
        <w:t>3.2. Поставка Товара должна быть произведена Продавцом в течение  календарных дней, указанных в Приложении</w:t>
      </w:r>
      <w:proofErr w:type="gramStart"/>
      <w:r>
        <w:t xml:space="preserve"> (-</w:t>
      </w:r>
      <w:proofErr w:type="spellStart"/>
      <w:proofErr w:type="gramEnd"/>
      <w:r>
        <w:t>ях</w:t>
      </w:r>
      <w:proofErr w:type="spellEnd"/>
      <w:r>
        <w:t>) №__ к настоящему Договору с момента получения Продавцом заказа Покупателя на поставку, в котором указываются: наименование Товара; количество и цена Товара; стоимость заказанного Товара; сроки поставки Товара. В случае не направления Покупателем Продавцу заказа на поставку Товара, Продавец не 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w:t>
      </w:r>
    </w:p>
    <w:p w:rsidR="007E2CC5" w:rsidRDefault="007E2CC5" w:rsidP="007E2CC5">
      <w:pPr>
        <w:ind w:firstLine="709"/>
        <w:contextualSpacing/>
        <w:jc w:val="both"/>
      </w:pPr>
      <w:r>
        <w:t xml:space="preserve">3.3. Ответ, подтверждающий получение заказа и возможность его выполнения, Продавец обязан направить Покупателю в течение 3 (трех) календарных дней </w:t>
      </w:r>
      <w:proofErr w:type="gramStart"/>
      <w:r>
        <w:t>с даты получения</w:t>
      </w:r>
      <w:proofErr w:type="gramEnd"/>
      <w:r>
        <w:t xml:space="preserve"> соответствующего заказа.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 Заказы на поставку и ответы, подтверждающие возможность их выполнения направляются Сторонами в письменной форме, посредством оперативной связи (факс, e-mail, нарочно) и только по адресам, указанным в настоящем Договоре.</w:t>
      </w:r>
    </w:p>
    <w:p w:rsidR="007E2CC5" w:rsidRDefault="007E2CC5" w:rsidP="007E2CC5">
      <w:pPr>
        <w:ind w:firstLine="709"/>
        <w:contextualSpacing/>
        <w:jc w:val="both"/>
      </w:pPr>
      <w:r>
        <w:t>3.4. Качество Товара, комплектность,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t xml:space="preserve"> (-</w:t>
      </w:r>
      <w:proofErr w:type="spellStart"/>
      <w:proofErr w:type="gramEnd"/>
      <w:r>
        <w:t>ях</w:t>
      </w:r>
      <w:proofErr w:type="spellEnd"/>
      <w:r>
        <w:t xml:space="preserve">) №___ к настоящему Договору и удостоверяются соответствующими документами (сертификат качества,  сертификат  соответствия, паспорт изделия и т.п.). </w:t>
      </w:r>
    </w:p>
    <w:p w:rsidR="007E2CC5" w:rsidRDefault="007E2CC5" w:rsidP="007E2CC5">
      <w:pPr>
        <w:ind w:firstLine="709"/>
        <w:contextualSpacing/>
        <w:jc w:val="both"/>
      </w:pPr>
      <w:r>
        <w:t xml:space="preserve">3.5. </w:t>
      </w:r>
      <w:proofErr w:type="gramStart"/>
      <w:r>
        <w:t>Товар на момент его поставки Покупателю должен быть новым (то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proofErr w:type="gramEnd"/>
    </w:p>
    <w:p w:rsidR="007E2CC5" w:rsidRDefault="007E2CC5" w:rsidP="007E2CC5">
      <w:pPr>
        <w:ind w:firstLine="709"/>
        <w:contextualSpacing/>
        <w:jc w:val="both"/>
      </w:pPr>
      <w: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7E2CC5" w:rsidRDefault="007E2CC5" w:rsidP="007E2CC5">
      <w:pPr>
        <w:ind w:firstLine="709"/>
        <w:contextualSpacing/>
        <w:jc w:val="both"/>
      </w:pPr>
      <w:r>
        <w:t xml:space="preserve">3.6. В день отгрузки Товара, Продавец обязан передать Покупателю посредством оперативной связи (факс, e-mail, нарочно) следующие документы: </w:t>
      </w:r>
    </w:p>
    <w:p w:rsidR="007E2CC5" w:rsidRDefault="007E2CC5" w:rsidP="007E2CC5">
      <w:pPr>
        <w:ind w:firstLine="709"/>
        <w:contextualSpacing/>
        <w:jc w:val="both"/>
      </w:pPr>
      <w:r>
        <w:t>1) счет-фактуру (инвойс), оформленный в соответствии с требованиями законодательства страны Продавца;</w:t>
      </w:r>
    </w:p>
    <w:p w:rsidR="007E2CC5" w:rsidRDefault="007E2CC5" w:rsidP="007E2CC5">
      <w:pPr>
        <w:ind w:firstLine="709"/>
        <w:contextualSpacing/>
        <w:jc w:val="both"/>
      </w:pPr>
      <w:r>
        <w:t xml:space="preserve"> 2) товарно-транспортный документ;</w:t>
      </w:r>
    </w:p>
    <w:p w:rsidR="007E2CC5" w:rsidRDefault="007E2CC5" w:rsidP="007E2CC5">
      <w:pPr>
        <w:ind w:firstLine="709"/>
        <w:contextualSpacing/>
        <w:jc w:val="both"/>
      </w:pPr>
      <w:r>
        <w:t xml:space="preserve"> 3) документ, подтверждающий качество Товара (сертификат качества, сертификат соответствия, паспорт изделия и т. п.); </w:t>
      </w:r>
    </w:p>
    <w:p w:rsidR="007E2CC5" w:rsidRDefault="007E2CC5" w:rsidP="007E2CC5">
      <w:pPr>
        <w:ind w:firstLine="709"/>
        <w:contextualSpacing/>
        <w:jc w:val="both"/>
      </w:pPr>
      <w:r>
        <w:t xml:space="preserve"> 4) копию таможенной декларации, заверенной в установленном порядке печатью таможенного органа в стране экспорта; </w:t>
      </w:r>
    </w:p>
    <w:p w:rsidR="007E2CC5" w:rsidRDefault="007E2CC5" w:rsidP="007E2CC5">
      <w:pPr>
        <w:ind w:firstLine="709"/>
        <w:contextualSpacing/>
        <w:jc w:val="both"/>
      </w:pPr>
      <w:r>
        <w:t xml:space="preserve">5) сертификат происхождения Товара. Оригиналы вышеуказанных документов, должны быть предоставлены Продавцом Покупателю вместе с поставляемым Товаром,                                   </w:t>
      </w:r>
      <w:r>
        <w:lastRenderedPageBreak/>
        <w:t xml:space="preserve">за исключением документов, предусмотренных подпунктами 3) и 5) настоящего пункта которые могут быть предоставлены в нотариально заверенных копиях либо копиях заверенных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страны Продавца/Покупателя. В случае не предоставления и/или несвоевременного предоставления оригиналов вышеперечисленных документов, Продавец возмещает Покупателю все причиненные в связи с этим убытки. </w:t>
      </w:r>
    </w:p>
    <w:p w:rsidR="007E2CC5" w:rsidRDefault="007E2CC5" w:rsidP="007E2CC5">
      <w:pPr>
        <w:ind w:firstLine="709"/>
        <w:contextualSpacing/>
        <w:jc w:val="both"/>
      </w:pPr>
      <w:r>
        <w:t>3.7. Продавец обязан вносить в товаросопроводительные документы, указанные                                    в настоящем Договоре десятизначный (10-тизначный) код Товара, вес нетто/брутто Товара</w:t>
      </w:r>
      <w:proofErr w:type="gramStart"/>
      <w:r>
        <w:t>.</w:t>
      </w:r>
      <w:proofErr w:type="gramEnd"/>
      <w:r>
        <w:t xml:space="preserve"> (</w:t>
      </w:r>
      <w:proofErr w:type="gramStart"/>
      <w:r>
        <w:t>п</w:t>
      </w:r>
      <w:proofErr w:type="gramEnd"/>
      <w:r>
        <w:t xml:space="preserve">рименимо для поставки Товара с территорий государств - членов Таможенного союза в рамках Евразийского экономического сообщества: </w:t>
      </w:r>
      <w:proofErr w:type="gramStart"/>
      <w:r>
        <w:t xml:space="preserve">Республика Армения, Республика Беларусь, </w:t>
      </w:r>
      <w:proofErr w:type="spellStart"/>
      <w:r>
        <w:t>Кыргызская</w:t>
      </w:r>
      <w:proofErr w:type="spellEnd"/>
      <w:r>
        <w:t xml:space="preserve"> Республика и Российская Федерация). </w:t>
      </w:r>
      <w:proofErr w:type="gramEnd"/>
    </w:p>
    <w:p w:rsidR="007E2CC5" w:rsidRDefault="007E2CC5" w:rsidP="007E2CC5">
      <w:pPr>
        <w:ind w:firstLine="709"/>
        <w:contextualSpacing/>
        <w:jc w:val="both"/>
      </w:pPr>
      <w:r>
        <w:t>3.8. Приемка Товара по количеству и качеству осуществляется в соответствии с порядком, действующим у Покупателя.</w:t>
      </w:r>
    </w:p>
    <w:p w:rsidR="007E2CC5" w:rsidRDefault="007E2CC5" w:rsidP="007E2CC5">
      <w:pPr>
        <w:ind w:firstLine="709"/>
        <w:contextualSpacing/>
        <w:jc w:val="both"/>
      </w:pPr>
      <w:r>
        <w:t xml:space="preserve">3.9. Приемка Товара по количеству и качеству производится Покупателем на складе Грузополучателя в течение 5 (пяти) рабочих дней </w:t>
      </w:r>
      <w:proofErr w:type="gramStart"/>
      <w:r>
        <w:t>с даты прибытия</w:t>
      </w:r>
      <w:proofErr w:type="gramEnd"/>
      <w:r>
        <w:t xml:space="preserve"> Товара на склад Грузополучателя. При выявлении несоответствия по количеству и/или качеству 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7E2CC5" w:rsidRDefault="007E2CC5" w:rsidP="007E2CC5">
      <w:pPr>
        <w:ind w:firstLine="709"/>
        <w:contextualSpacing/>
        <w:jc w:val="both"/>
      </w:pPr>
      <w:r>
        <w:t xml:space="preserve">3.10.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приемки Товара. Уполномоченный надлежащим образом представитель Продавца обязан прибыть для участия в приемке товара не позднее 72 часов </w:t>
      </w:r>
      <w:proofErr w:type="gramStart"/>
      <w:r>
        <w:t>с даты получения</w:t>
      </w:r>
      <w:proofErr w:type="gramEnd"/>
      <w:r>
        <w:t xml:space="preserve"> извещения, не считая времени, затраченного на проезд до места приемки.</w:t>
      </w:r>
    </w:p>
    <w:p w:rsidR="007E2CC5" w:rsidRDefault="007E2CC5" w:rsidP="007E2CC5">
      <w:pPr>
        <w:ind w:firstLine="709"/>
        <w:contextualSpacing/>
        <w:jc w:val="both"/>
      </w:pPr>
      <w:r>
        <w:t xml:space="preserve">3.11.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t>порядке</w:t>
      </w:r>
      <w:proofErr w:type="gramEnd"/>
      <w:r>
        <w:t xml:space="preserve"> либо с участием незаинтересованного лица. При этом</w:t>
      </w:r>
      <w:proofErr w:type="gramStart"/>
      <w:r>
        <w:t>,</w:t>
      </w:r>
      <w:proofErr w:type="gramEnd"/>
      <w: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7E2CC5" w:rsidRDefault="007E2CC5" w:rsidP="007E2CC5">
      <w:pPr>
        <w:ind w:firstLine="709"/>
        <w:contextualSpacing/>
        <w:jc w:val="both"/>
      </w:pPr>
      <w:r>
        <w:t xml:space="preserve">3.12. </w:t>
      </w:r>
      <w:proofErr w:type="gramStart"/>
      <w: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7E2CC5" w:rsidRDefault="007E2CC5" w:rsidP="007E2CC5">
      <w:pPr>
        <w:ind w:firstLine="709"/>
        <w:contextualSpacing/>
        <w:jc w:val="both"/>
      </w:pPr>
      <w:r>
        <w:t xml:space="preserve">3.13. В случае непринятия Продавцом мер по вывозу (замене Товара) в </w:t>
      </w:r>
      <w:proofErr w:type="gramStart"/>
      <w:r>
        <w:t>установленный</w:t>
      </w:r>
      <w:proofErr w:type="gramEnd"/>
      <w:r>
        <w:t xml:space="preserve"> пунктом 3.12. </w:t>
      </w:r>
      <w:proofErr w:type="gramStart"/>
      <w: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t xml:space="preserve"> календарных дней при этом стоимость услуг такого хранения будет составлять 0,5% от стоимости хранимого Товара за каждый </w:t>
      </w:r>
      <w:r>
        <w:lastRenderedPageBreak/>
        <w:t>день хранения, которую Продавец обязуется оплатить на банковские реквизиты Покупателя в соответствии с выставленным Покупателем расчетом.</w:t>
      </w:r>
    </w:p>
    <w:p w:rsidR="007E2CC5" w:rsidRDefault="007E2CC5" w:rsidP="007E2CC5">
      <w:pPr>
        <w:ind w:firstLine="709"/>
        <w:contextualSpacing/>
        <w:jc w:val="both"/>
      </w:pPr>
      <w:r>
        <w:t>3.14. В случае неоплаты стоимости услуг хранения и/или не вывоза Товара по истечении сроков, предусмотренных в пункте 3.13.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7E2CC5" w:rsidRDefault="007E2CC5" w:rsidP="007E2CC5">
      <w:pPr>
        <w:ind w:firstLine="709"/>
        <w:contextualSpacing/>
        <w:jc w:val="both"/>
      </w:pPr>
      <w:r>
        <w:t>3.15.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7E2CC5" w:rsidRDefault="007E2CC5" w:rsidP="007E2CC5">
      <w:pPr>
        <w:ind w:firstLine="709"/>
        <w:contextualSpacing/>
        <w:jc w:val="both"/>
      </w:pPr>
      <w:r>
        <w:t>Покупатель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7E2CC5" w:rsidRDefault="007E2CC5" w:rsidP="007E2CC5">
      <w:pPr>
        <w:ind w:firstLine="709"/>
        <w:contextualSpacing/>
        <w:jc w:val="both"/>
      </w:pPr>
      <w:r>
        <w:t>3.16.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4. Ответственность Сторон</w:t>
      </w:r>
    </w:p>
    <w:p w:rsidR="007E2CC5" w:rsidRDefault="007E2CC5" w:rsidP="007E2CC5">
      <w:pPr>
        <w:ind w:firstLine="709"/>
        <w:contextualSpacing/>
        <w:jc w:val="both"/>
      </w:pPr>
      <w: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 от стоимости не поставленного в срок Товара за каждый день просрочки, но не более 20 % этой стоимости.</w:t>
      </w:r>
    </w:p>
    <w:p w:rsidR="007E2CC5" w:rsidRDefault="007E2CC5" w:rsidP="007E2CC5">
      <w:pPr>
        <w:ind w:firstLine="709"/>
        <w:contextualSpacing/>
        <w:jc w:val="both"/>
      </w:pPr>
      <w: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7E2CC5" w:rsidRDefault="007E2CC5" w:rsidP="007E2CC5">
      <w:pPr>
        <w:ind w:firstLine="709"/>
        <w:contextualSpacing/>
        <w:jc w:val="both"/>
      </w:pPr>
      <w:r>
        <w:t xml:space="preserve">4.3. За </w:t>
      </w:r>
      <w:proofErr w:type="spellStart"/>
      <w:r>
        <w:t>непоставку</w:t>
      </w:r>
      <w:proofErr w:type="spellEnd"/>
      <w: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7E2CC5" w:rsidRDefault="007E2CC5" w:rsidP="007E2CC5">
      <w:pPr>
        <w:ind w:firstLine="709"/>
        <w:contextualSpacing/>
        <w:jc w:val="both"/>
      </w:pPr>
      <w:r>
        <w:t>4.4. В случае поставки Продавцом Товара в  нарушение собственного обязательства, предусмотренного пунктом 3.3. Договора Покупатель вправе предъявить, а Продавец обязан оплатить Покупателю штраф в размере 10% от стоимости поставленной,                                  но не согласованной партии товара.</w:t>
      </w:r>
    </w:p>
    <w:p w:rsidR="007E2CC5" w:rsidRDefault="007E2CC5" w:rsidP="007E2CC5">
      <w:pPr>
        <w:ind w:firstLine="709"/>
        <w:contextualSpacing/>
        <w:jc w:val="both"/>
      </w:pPr>
      <w:r>
        <w:t xml:space="preserve">4.5. В случае поставки Продавцом Товара в нарушение собственного обязательства, предусмотренного пунктом 3.6.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3.6. </w:t>
      </w:r>
      <w:r>
        <w:lastRenderedPageBreak/>
        <w:t xml:space="preserve">настоящего Договора. </w:t>
      </w:r>
      <w:proofErr w:type="gramStart"/>
      <w: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7E2CC5" w:rsidRDefault="007E2CC5" w:rsidP="007E2CC5">
      <w:pPr>
        <w:ind w:firstLine="709"/>
        <w:contextualSpacing/>
        <w:jc w:val="both"/>
      </w:pPr>
      <w:r>
        <w:t xml:space="preserve">4.6. </w:t>
      </w:r>
      <w:proofErr w:type="gramStart"/>
      <w:r>
        <w:t>В случае просрочки Продавцом поставки Товара более чем на 20 (двадцать) календарных дней, и/или непредоставления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7E2CC5" w:rsidRDefault="007E2CC5" w:rsidP="007E2CC5">
      <w:pPr>
        <w:ind w:firstLine="709"/>
        <w:contextualSpacing/>
        <w:jc w:val="both"/>
      </w:pPr>
      <w:r>
        <w:t xml:space="preserve">4.7.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t>Покупателем</w:t>
      </w:r>
      <w:proofErr w:type="gramEnd"/>
      <w: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7E2CC5" w:rsidRDefault="007E2CC5" w:rsidP="007E2CC5">
      <w:pPr>
        <w:ind w:firstLine="709"/>
        <w:contextualSpacing/>
        <w:jc w:val="both"/>
      </w:pPr>
      <w:r>
        <w:t>4.8.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7E2CC5" w:rsidRDefault="007E2CC5" w:rsidP="007E2CC5">
      <w:pPr>
        <w:ind w:firstLine="709"/>
        <w:contextualSpacing/>
        <w:jc w:val="both"/>
      </w:pPr>
      <w:r>
        <w:t>4.9. Выплата штрафных санкций (неустоек) не освобождает Стороны от выполнения своих обязательств по настоящему Договору.</w:t>
      </w:r>
    </w:p>
    <w:p w:rsidR="007E2CC5" w:rsidRDefault="007E2CC5" w:rsidP="007E2CC5">
      <w:pPr>
        <w:ind w:firstLine="709"/>
        <w:contextualSpacing/>
        <w:jc w:val="both"/>
      </w:pPr>
      <w:r>
        <w:t xml:space="preserve">4.10. Предусмотренные настоящим разделом штрафные санкции носят претензионный характер и начисляются </w:t>
      </w:r>
      <w:proofErr w:type="gramStart"/>
      <w: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t xml:space="preserve"> вне зависимости от даты предъявления такой претензии.</w:t>
      </w:r>
    </w:p>
    <w:p w:rsidR="007E2CC5" w:rsidRDefault="007E2CC5" w:rsidP="007E2CC5">
      <w:pPr>
        <w:ind w:firstLine="709"/>
        <w:contextualSpacing/>
        <w:jc w:val="both"/>
      </w:pPr>
      <w:r>
        <w:t>4.11.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7E2CC5" w:rsidRDefault="007E2CC5" w:rsidP="007E2CC5">
      <w:pPr>
        <w:ind w:firstLine="709"/>
        <w:contextualSpacing/>
        <w:jc w:val="both"/>
      </w:pPr>
      <w:r>
        <w:t>4.12. В случае</w:t>
      </w:r>
      <w:proofErr w:type="gramStart"/>
      <w:r>
        <w:t>,</w:t>
      </w:r>
      <w:proofErr w:type="gramEnd"/>
      <w:r>
        <w:t xml:space="preserve"> если действующим законодательством Республики Казахстан,                       и/или страны Продавца,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w:t>
      </w:r>
      <w:r>
        <w:lastRenderedPageBreak/>
        <w:t xml:space="preserve">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7E2CC5" w:rsidRDefault="007E2CC5" w:rsidP="007E2CC5">
      <w:pPr>
        <w:ind w:firstLine="709"/>
        <w:contextualSpacing/>
        <w:jc w:val="both"/>
      </w:pPr>
      <w:r>
        <w:t xml:space="preserve">(Данный пункт подлежит включению при условии суммы договора свыше эквиваленту в 50 000 </w:t>
      </w:r>
      <w:proofErr w:type="spellStart"/>
      <w:r>
        <w:t>000</w:t>
      </w:r>
      <w:proofErr w:type="spellEnd"/>
      <w:r>
        <w:t xml:space="preserve"> (пятьдесят миллионов) тенге).</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 xml:space="preserve">5. </w:t>
      </w:r>
      <w:proofErr w:type="spellStart"/>
      <w:r w:rsidRPr="007E2CC5">
        <w:rPr>
          <w:b/>
        </w:rPr>
        <w:t>Антикоррупционная</w:t>
      </w:r>
      <w:proofErr w:type="spellEnd"/>
      <w:r w:rsidRPr="007E2CC5">
        <w:rPr>
          <w:b/>
        </w:rPr>
        <w:t xml:space="preserve"> оговорка</w:t>
      </w:r>
    </w:p>
    <w:p w:rsidR="007E2CC5" w:rsidRDefault="007E2CC5" w:rsidP="007E2CC5">
      <w:pPr>
        <w:ind w:firstLine="709"/>
        <w:contextualSpacing/>
        <w:jc w:val="both"/>
      </w:pPr>
      <w:r>
        <w:t xml:space="preserve">5.1. </w:t>
      </w:r>
      <w:proofErr w:type="gramStart"/>
      <w:r>
        <w:t xml:space="preserve">Каждая Сторона (данный термин для целей настоящих положений включает всех работников, агентов, представителей, </w:t>
      </w:r>
      <w:proofErr w:type="spellStart"/>
      <w:r>
        <w:t>аффилированных</w:t>
      </w:r>
      <w:proofErr w:type="spellEnd"/>
      <w:r>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w:t>
      </w:r>
      <w:proofErr w:type="gramEnd"/>
      <w:r>
        <w:t xml:space="preserve"> </w:t>
      </w:r>
      <w:proofErr w:type="gramStart"/>
      <w:r>
        <w:t xml:space="preserve">выгоды,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t>аффилированным</w:t>
      </w:r>
      <w:proofErr w:type="spellEnd"/>
      <w:r>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roofErr w:type="gramEnd"/>
    </w:p>
    <w:p w:rsidR="007E2CC5" w:rsidRDefault="007E2CC5" w:rsidP="007E2CC5">
      <w:pPr>
        <w:ind w:firstLine="709"/>
        <w:contextualSpacing/>
        <w:jc w:val="both"/>
      </w:pPr>
      <w:r>
        <w:t xml:space="preserve">5.2.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7E2CC5" w:rsidRDefault="007E2CC5" w:rsidP="007E2CC5">
      <w:pPr>
        <w:ind w:firstLine="709"/>
        <w:contextualSpacing/>
        <w:jc w:val="both"/>
      </w:pPr>
      <w:r>
        <w:t xml:space="preserve">5.3.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7E2CC5" w:rsidRDefault="007E2CC5" w:rsidP="007E2CC5">
      <w:pPr>
        <w:ind w:firstLine="709"/>
        <w:contextualSpacing/>
        <w:jc w:val="both"/>
      </w:pPr>
      <w:r>
        <w:t>5.4.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7E2CC5" w:rsidRDefault="007E2CC5" w:rsidP="007E2CC5">
      <w:pPr>
        <w:ind w:firstLine="709"/>
        <w:contextualSpacing/>
        <w:jc w:val="both"/>
      </w:pPr>
      <w:r>
        <w:t xml:space="preserve">5.5. Стороны соглашаются с тем, что их бухгалтерская документация должна точно отражать все платежи, осуществляемые по настоящему Договору. </w:t>
      </w:r>
    </w:p>
    <w:p w:rsidR="007E2CC5" w:rsidRDefault="007E2CC5" w:rsidP="007E2CC5">
      <w:pPr>
        <w:ind w:firstLine="709"/>
        <w:contextualSpacing/>
        <w:jc w:val="both"/>
      </w:pPr>
      <w:r>
        <w:t xml:space="preserve">5.6. Если одной из Сторон станет известно о фактическом или предположительном нарушении ею </w:t>
      </w:r>
      <w:proofErr w:type="gramStart"/>
      <w:r>
        <w:t>какого-либо</w:t>
      </w:r>
      <w:proofErr w:type="gramEnd"/>
      <w:r>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7E2CC5" w:rsidRDefault="007E2CC5" w:rsidP="007E2CC5">
      <w:pPr>
        <w:ind w:firstLine="709"/>
        <w:contextualSpacing/>
        <w:jc w:val="both"/>
      </w:pPr>
      <w:r>
        <w:t xml:space="preserve">5.7.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7E2CC5" w:rsidRDefault="007E2CC5" w:rsidP="007E2CC5">
      <w:pPr>
        <w:ind w:firstLine="709"/>
        <w:contextualSpacing/>
        <w:jc w:val="both"/>
      </w:pPr>
      <w:r>
        <w:t>5.8.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7E2CC5" w:rsidRDefault="007E2CC5" w:rsidP="007E2CC5">
      <w:pPr>
        <w:ind w:firstLine="709"/>
        <w:contextualSpacing/>
        <w:jc w:val="both"/>
      </w:pPr>
      <w:proofErr w:type="gramStart"/>
      <w:r>
        <w:t xml:space="preserve">5.9 Стороны соглашаются, что в дополнение к правам на расторжение (отказ                                     от исполнения), предусмотренным другими положениями настоящего Договора,                               не нарушающая Сторона имеет право немедленно расторгнуть (отказаться от исполнения) настоящий Договор в случае нарушения другой Стороной настоящих положений                                           </w:t>
      </w:r>
      <w:r>
        <w:lastRenderedPageBreak/>
        <w:t>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w:t>
      </w:r>
      <w:proofErr w:type="gramEnd"/>
      <w:r>
        <w:t xml:space="preserve">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7E2CC5" w:rsidRDefault="007E2CC5" w:rsidP="007E2CC5">
      <w:pPr>
        <w:ind w:firstLine="709"/>
        <w:contextualSpacing/>
        <w:jc w:val="both"/>
      </w:pPr>
      <w:r>
        <w:t>5.10.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7E2CC5" w:rsidRDefault="007E2CC5" w:rsidP="007E2CC5">
      <w:pPr>
        <w:ind w:firstLine="709"/>
        <w:contextualSpacing/>
        <w:jc w:val="both"/>
      </w:pPr>
      <w:r>
        <w:t>5.11.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6. Прочие условия</w:t>
      </w:r>
    </w:p>
    <w:p w:rsidR="007E2CC5" w:rsidRDefault="007E2CC5" w:rsidP="007E2CC5">
      <w:pPr>
        <w:ind w:firstLine="709"/>
        <w:contextualSpacing/>
        <w:jc w:val="both"/>
      </w:pPr>
      <w:r>
        <w:t>6.1.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(либо предусмотреть иной индивидуальный гарантийный срок согласно ГОСТ и т.п.).</w:t>
      </w:r>
    </w:p>
    <w:p w:rsidR="007E2CC5" w:rsidRDefault="007E2CC5" w:rsidP="007E2CC5">
      <w:pPr>
        <w:ind w:firstLine="709"/>
        <w:contextualSpacing/>
        <w:jc w:val="both"/>
      </w:pPr>
      <w:r>
        <w:t xml:space="preserve">6.2.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t>В случае не устранения выявленных дефектов в Товаре в уставленный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или Продавец вправе вернуть дефектный Товар Продавцу, при этом Продавец обязуется вернуть уплаченную Покупателем стоимость Товара</w:t>
      </w:r>
      <w:proofErr w:type="gramEnd"/>
      <w:r>
        <w:t xml:space="preserve"> в течение 20 (двадцати) календарных дней с момента получения соответствующего требования Покупателя. </w:t>
      </w:r>
    </w:p>
    <w:p w:rsidR="007E2CC5" w:rsidRDefault="007E2CC5" w:rsidP="007E2CC5">
      <w:pPr>
        <w:ind w:firstLine="709"/>
        <w:contextualSpacing/>
        <w:jc w:val="both"/>
      </w:pPr>
      <w:r>
        <w:t>6.3.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7E2CC5" w:rsidRDefault="007E2CC5" w:rsidP="007E2CC5">
      <w:pPr>
        <w:ind w:firstLine="709"/>
        <w:contextualSpacing/>
        <w:jc w:val="both"/>
      </w:pPr>
      <w:r>
        <w:t xml:space="preserve">6.4.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7E2CC5" w:rsidRDefault="007E2CC5" w:rsidP="007E2CC5">
      <w:pPr>
        <w:ind w:firstLine="709"/>
        <w:contextualSpacing/>
        <w:jc w:val="both"/>
      </w:pPr>
      <w:r>
        <w:t>6.5. В случае</w:t>
      </w:r>
      <w:proofErr w:type="gramStart"/>
      <w:r>
        <w:t>,</w:t>
      </w:r>
      <w:proofErr w:type="gramEnd"/>
      <w: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7E2CC5" w:rsidRDefault="007E2CC5" w:rsidP="007E2CC5">
      <w:pPr>
        <w:ind w:firstLine="709"/>
        <w:contextualSpacing/>
        <w:jc w:val="both"/>
      </w:pPr>
      <w:r>
        <w:t xml:space="preserve">6.6.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t>с</w:t>
      </w:r>
      <w:proofErr w:type="gramEnd"/>
      <w:r>
        <w:t xml:space="preserve"> даты его фактического подписания направить 4 (четыре) оригинала Договора другой Стороне, а вторая Сторона при его получении обязана </w:t>
      </w:r>
      <w:r>
        <w:lastRenderedPageBreak/>
        <w:t xml:space="preserve">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7E2CC5" w:rsidRDefault="007E2CC5" w:rsidP="007E2CC5">
      <w:pPr>
        <w:ind w:firstLine="709"/>
        <w:contextualSpacing/>
        <w:jc w:val="both"/>
      </w:pPr>
      <w:r>
        <w:t>6.7.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w:t>
      </w:r>
      <w:r w:rsidR="00A66E93">
        <w:t xml:space="preserve"> </w:t>
      </w:r>
      <w:r>
        <w:t>и принятый Покупателем Товар. Об одностороннем отказе от исполнения настоящего Договора, Покупатель письменно уведомляет Продавца.</w:t>
      </w:r>
    </w:p>
    <w:p w:rsidR="007E2CC5" w:rsidRDefault="007E2CC5" w:rsidP="007E2CC5">
      <w:pPr>
        <w:ind w:firstLine="709"/>
        <w:contextualSpacing/>
        <w:jc w:val="both"/>
      </w:pPr>
      <w:r>
        <w:t xml:space="preserve">6.8.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t>аффилированному</w:t>
      </w:r>
      <w:proofErr w:type="spellEnd"/>
      <w:r>
        <w:t xml:space="preserve"> лицу (</w:t>
      </w:r>
      <w:proofErr w:type="spellStart"/>
      <w:r>
        <w:t>аффилированным</w:t>
      </w:r>
      <w:proofErr w:type="spellEnd"/>
      <w: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7E2CC5" w:rsidRDefault="007E2CC5" w:rsidP="007E2CC5">
      <w:pPr>
        <w:ind w:firstLine="709"/>
        <w:contextualSpacing/>
        <w:jc w:val="both"/>
      </w:pPr>
      <w:r>
        <w:t>6.9.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материальное право Республики Казахстан.</w:t>
      </w:r>
    </w:p>
    <w:p w:rsidR="007E2CC5" w:rsidRDefault="007E2CC5" w:rsidP="007E2CC5">
      <w:pPr>
        <w:ind w:firstLine="709"/>
        <w:contextualSpacing/>
        <w:jc w:val="both"/>
      </w:pPr>
      <w:r>
        <w:t xml:space="preserve">6.10. </w:t>
      </w:r>
      <w:proofErr w:type="gramStart"/>
      <w:r>
        <w:t>Наличие форс-мажорных обстоятельств (наводнение, пожар, землетрясение другие стихийные бедствия) является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7E2CC5" w:rsidRDefault="007E2CC5" w:rsidP="007E2CC5">
      <w:pPr>
        <w:ind w:firstLine="709"/>
        <w:contextualSpacing/>
        <w:jc w:val="both"/>
      </w:pPr>
      <w:r>
        <w:t xml:space="preserve">6.11. Покупатель вправе приостановить исполнение всех и/или любого из своих обязательств по настоящему Договору до момента официального объявления окончания пандемии, объявленной 11 марта 2020 года Всемирной организацией здравоохранения, связанной с распространением </w:t>
      </w:r>
      <w:proofErr w:type="spellStart"/>
      <w:r>
        <w:t>короновирусной</w:t>
      </w:r>
      <w:proofErr w:type="spellEnd"/>
      <w:r>
        <w:t xml:space="preserve"> инфекции (COVID-19). В случае вышеуказанного приостановления обязательств Покупатель освобождается от любой формы ответственности, в том числе, в части возмещения причиненных убытков.</w:t>
      </w:r>
    </w:p>
    <w:p w:rsidR="007E2CC5" w:rsidRDefault="007E2CC5" w:rsidP="007E2CC5">
      <w:pPr>
        <w:ind w:firstLine="709"/>
        <w:contextualSpacing/>
        <w:jc w:val="both"/>
      </w:pPr>
      <w:r>
        <w:t xml:space="preserve">6.12. Покупатель  вправе  в любое время в одностороннем порядке отказаться от исполнения настоящего Договора путем направления письменного уведомления в адрес другой стороны </w:t>
      </w:r>
      <w:proofErr w:type="gramStart"/>
      <w:r>
        <w:t>с даты направления</w:t>
      </w:r>
      <w:proofErr w:type="gramEnd"/>
      <w:r>
        <w:t xml:space="preserve"> соответствующего уведомления. В случае вышеуказанного отказа от исполнения Договора Покупатель освобождается от любой формы ответственности, в том числе, в части возмещения причиненных убытков.</w:t>
      </w:r>
    </w:p>
    <w:p w:rsidR="007E2CC5" w:rsidRDefault="007E2CC5" w:rsidP="007E2CC5">
      <w:pPr>
        <w:ind w:firstLine="709"/>
        <w:contextualSpacing/>
        <w:jc w:val="both"/>
      </w:pPr>
      <w:r>
        <w:t>6.13. Продавец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w:t>
      </w:r>
      <w:r w:rsidR="00A66E93">
        <w:t xml:space="preserve"> </w:t>
      </w:r>
      <w:r>
        <w:t xml:space="preserve">в соответствии с условиями  Договора и/или действующим законодательством РК. </w:t>
      </w:r>
      <w:proofErr w:type="gramStart"/>
      <w:r>
        <w:t>В случае разглашения  и/или передачи третьим лицам Продавцом какой-либо информации</w:t>
      </w:r>
      <w:r w:rsidR="00A66E93">
        <w:t xml:space="preserve"> </w:t>
      </w:r>
      <w:r>
        <w:t>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w:t>
      </w:r>
      <w:r w:rsidR="00A66E93">
        <w:t xml:space="preserve"> </w:t>
      </w:r>
      <w:r>
        <w:t>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7E2CC5" w:rsidRDefault="007E2CC5" w:rsidP="007E2CC5">
      <w:pPr>
        <w:ind w:firstLine="709"/>
        <w:contextualSpacing/>
        <w:jc w:val="both"/>
      </w:pPr>
      <w:r>
        <w:t xml:space="preserve">6.14. В случае установления Покупателем факта признания Продавца уполномоченными государственными органами </w:t>
      </w:r>
      <w:proofErr w:type="spellStart"/>
      <w:r>
        <w:t>лжепредприятием</w:t>
      </w:r>
      <w:proofErr w:type="spellEnd"/>
      <w:r>
        <w:t xml:space="preserve">, банкротом, </w:t>
      </w:r>
      <w:r>
        <w:lastRenderedPageBreak/>
        <w:t xml:space="preserve">бездействующим или, если его регистрация признана </w:t>
      </w:r>
      <w:proofErr w:type="gramStart"/>
      <w:r>
        <w:t>недействительной</w:t>
      </w:r>
      <w:proofErr w:type="gramEnd"/>
      <w:r>
        <w:t xml:space="preserve"> либо по иным другим основаниям, которые позволяют Покупателю усомнится в его надлежащем правовом статусе</w:t>
      </w:r>
      <w:r w:rsidR="00A66E93">
        <w:t xml:space="preserve"> </w:t>
      </w:r>
      <w:r>
        <w:t>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7E2CC5" w:rsidRDefault="007E2CC5" w:rsidP="007E2CC5">
      <w:pPr>
        <w:ind w:firstLine="709"/>
        <w:contextualSpacing/>
        <w:jc w:val="both"/>
      </w:pPr>
      <w:r>
        <w:t xml:space="preserve">6.15.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t>с даты</w:t>
      </w:r>
      <w:proofErr w:type="gramEnd"/>
      <w:r>
        <w:t xml:space="preserve"> таких изменений.</w:t>
      </w:r>
    </w:p>
    <w:p w:rsidR="007E2CC5" w:rsidRDefault="007E2CC5" w:rsidP="007E2CC5">
      <w:pPr>
        <w:ind w:firstLine="709"/>
        <w:contextualSpacing/>
        <w:jc w:val="both"/>
      </w:pPr>
      <w:r>
        <w:t xml:space="preserve">6.16. Все приложения к настоящему Договору, подписанные уполномоченными представителями Сторон являются его неотъемлемыми частями.  </w:t>
      </w:r>
    </w:p>
    <w:p w:rsidR="007E2CC5" w:rsidRDefault="007E2CC5" w:rsidP="007E2CC5">
      <w:pPr>
        <w:ind w:firstLine="709"/>
        <w:contextualSpacing/>
        <w:jc w:val="both"/>
      </w:pPr>
      <w:r>
        <w:t xml:space="preserve">6.17.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7E2CC5" w:rsidRDefault="007E2CC5" w:rsidP="007E2CC5">
      <w:pPr>
        <w:ind w:firstLine="709"/>
        <w:contextualSpacing/>
        <w:jc w:val="both"/>
      </w:pPr>
      <w:r>
        <w:t xml:space="preserve">6.18. Настоящий Договор составлен в трех экземплярах, имеющих одинаковую юридическую силу, два экземпляра из которых передаются Покупателю, один Продавцу. </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7. Юридические адреса, банковские реквизиты, телефоны, электронная почта, подписи и печати Сторон</w:t>
      </w:r>
    </w:p>
    <w:p w:rsidR="007E2CC5" w:rsidRDefault="007E2CC5" w:rsidP="007E2CC5">
      <w:pPr>
        <w:ind w:firstLine="709"/>
        <w:contextualSpacing/>
        <w:jc w:val="both"/>
      </w:pPr>
    </w:p>
    <w:p w:rsidR="007E2CC5" w:rsidRPr="007E2CC5" w:rsidRDefault="007E2CC5" w:rsidP="007E2CC5">
      <w:pPr>
        <w:ind w:firstLine="709"/>
        <w:contextualSpacing/>
        <w:jc w:val="both"/>
        <w:rPr>
          <w:b/>
        </w:rPr>
      </w:pPr>
      <w:r w:rsidRPr="007E2CC5">
        <w:rPr>
          <w:b/>
        </w:rPr>
        <w:t>Покупатель</w:t>
      </w:r>
      <w:r w:rsidRPr="007E2CC5">
        <w:rPr>
          <w:b/>
        </w:rPr>
        <w:tab/>
      </w:r>
      <w:r w:rsidRPr="007E2CC5">
        <w:rPr>
          <w:b/>
        </w:rPr>
        <w:tab/>
      </w:r>
      <w:r w:rsidRPr="007E2CC5">
        <w:rPr>
          <w:b/>
        </w:rPr>
        <w:tab/>
      </w:r>
      <w:r w:rsidRPr="007E2CC5">
        <w:rPr>
          <w:b/>
        </w:rPr>
        <w:tab/>
      </w:r>
      <w:r w:rsidRPr="007E2CC5">
        <w:rPr>
          <w:b/>
        </w:rPr>
        <w:tab/>
      </w:r>
      <w:r w:rsidRPr="007E2CC5">
        <w:rPr>
          <w:b/>
        </w:rPr>
        <w:tab/>
      </w:r>
      <w:r w:rsidRPr="007E2CC5">
        <w:rPr>
          <w:b/>
        </w:rPr>
        <w:tab/>
      </w:r>
      <w:r w:rsidRPr="007E2CC5">
        <w:rPr>
          <w:b/>
        </w:rPr>
        <w:tab/>
        <w:t xml:space="preserve">Продавец                     </w:t>
      </w:r>
    </w:p>
    <w:p w:rsidR="007E2CC5" w:rsidRDefault="007E2CC5" w:rsidP="007E2CC5">
      <w:pPr>
        <w:ind w:firstLine="709"/>
        <w:contextualSpacing/>
        <w:jc w:val="both"/>
      </w:pPr>
      <w:r>
        <w:t>__________</w:t>
      </w:r>
      <w:r>
        <w:tab/>
      </w:r>
      <w:r>
        <w:tab/>
      </w:r>
      <w:r>
        <w:tab/>
      </w:r>
      <w:r>
        <w:tab/>
      </w:r>
      <w:r>
        <w:tab/>
      </w:r>
      <w:r>
        <w:tab/>
      </w:r>
      <w:r>
        <w:tab/>
      </w:r>
      <w:r>
        <w:tab/>
        <w:t>__________</w:t>
      </w:r>
    </w:p>
    <w:p w:rsidR="007E2CC5" w:rsidRDefault="007E2CC5" w:rsidP="007E2CC5">
      <w:pPr>
        <w:ind w:firstLine="709"/>
        <w:contextualSpacing/>
        <w:jc w:val="both"/>
      </w:pPr>
      <w:r>
        <w:t>м.п.</w:t>
      </w:r>
      <w:r>
        <w:tab/>
      </w:r>
      <w:r>
        <w:tab/>
      </w:r>
      <w:r>
        <w:tab/>
      </w:r>
      <w:r>
        <w:tab/>
        <w:t>м.п.</w:t>
      </w:r>
      <w:r>
        <w:tab/>
      </w:r>
    </w:p>
    <w:p w:rsidR="007E2CC5" w:rsidRDefault="007E2CC5" w:rsidP="007E2CC5">
      <w:pPr>
        <w:ind w:firstLine="709"/>
        <w:contextualSpacing/>
        <w:jc w:val="both"/>
      </w:pPr>
    </w:p>
    <w:p w:rsidR="007E2CC5" w:rsidRDefault="007E2CC5" w:rsidP="007E2CC5">
      <w:pPr>
        <w:ind w:firstLine="709"/>
        <w:contextualSpacing/>
        <w:jc w:val="both"/>
      </w:pPr>
      <w:r>
        <w:t>Ответственное лицо по Договору (указать данные должностного лица)</w:t>
      </w:r>
    </w:p>
    <w:p w:rsidR="00D76D60" w:rsidRDefault="00D76D60" w:rsidP="007E2CC5">
      <w:pPr>
        <w:ind w:firstLine="709"/>
        <w:contextualSpacing/>
        <w:jc w:val="both"/>
      </w:pPr>
    </w:p>
    <w:sectPr w:rsidR="00D76D60" w:rsidSect="00D76D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942C52"/>
    <w:rsid w:val="00390386"/>
    <w:rsid w:val="007616A0"/>
    <w:rsid w:val="007915B0"/>
    <w:rsid w:val="007E2CC5"/>
    <w:rsid w:val="008E5C4E"/>
    <w:rsid w:val="00942C52"/>
    <w:rsid w:val="00A66E93"/>
    <w:rsid w:val="00BC04B4"/>
    <w:rsid w:val="00BF6803"/>
    <w:rsid w:val="00D76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C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5468</Words>
  <Characters>31174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Urist2</dc:creator>
  <cp:lastModifiedBy>Кудаспаев</cp:lastModifiedBy>
  <cp:revision>5</cp:revision>
  <dcterms:created xsi:type="dcterms:W3CDTF">2020-11-12T11:46:00Z</dcterms:created>
  <dcterms:modified xsi:type="dcterms:W3CDTF">2021-02-04T04:11:00Z</dcterms:modified>
</cp:coreProperties>
</file>