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740" w:rsidRPr="00593740" w:rsidRDefault="00593740" w:rsidP="00593740">
      <w:pPr>
        <w:pStyle w:val="a3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93740" w:rsidRPr="00593740" w:rsidRDefault="00593740" w:rsidP="00593740">
      <w:pPr>
        <w:pStyle w:val="a3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договору № _______________</w:t>
      </w:r>
    </w:p>
    <w:p w:rsidR="00593740" w:rsidRPr="00593740" w:rsidRDefault="00593740" w:rsidP="00593740">
      <w:pPr>
        <w:pStyle w:val="a3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от ________________</w:t>
      </w: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3740" w:rsidRPr="00593740" w:rsidRDefault="00593740" w:rsidP="005937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740">
        <w:rPr>
          <w:rFonts w:ascii="Times New Roman" w:hAnsi="Times New Roman" w:cs="Times New Roman"/>
          <w:b/>
          <w:sz w:val="28"/>
          <w:szCs w:val="28"/>
        </w:rPr>
        <w:t>ЛИСТ ОЗНАКОМЛЕНИЯ</w:t>
      </w: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3740" w:rsidRPr="00593740" w:rsidRDefault="00593740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Исполнитель настоящим подтверждает, что был ознакомлен с нижеследующими документами, с которыми Исполнитель ознакомляет всех лиц, привлекаемых к исполнению настоящего Договора:</w:t>
      </w:r>
    </w:p>
    <w:p w:rsidR="00593740" w:rsidRPr="00593740" w:rsidRDefault="00593740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1)</w:t>
      </w:r>
      <w:r w:rsidRPr="00593740">
        <w:rPr>
          <w:rFonts w:ascii="Times New Roman" w:hAnsi="Times New Roman" w:cs="Times New Roman"/>
          <w:sz w:val="28"/>
          <w:szCs w:val="28"/>
        </w:rPr>
        <w:tab/>
        <w:t>Положение о производственном контроле по промышленной безопасности на опасных производственных объектах компаний Группы «Казахмыс», утвержденное приказом Председателя Совета директоров ТОО «Kazakhmys Holding (Казахмыс Холдинг)» от 29.12.2017 года № Х/286-ПР.</w:t>
      </w:r>
    </w:p>
    <w:p w:rsidR="00593740" w:rsidRPr="00593740" w:rsidRDefault="00593740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2)</w:t>
      </w:r>
      <w:r w:rsidRPr="00593740">
        <w:rPr>
          <w:rFonts w:ascii="Times New Roman" w:hAnsi="Times New Roman" w:cs="Times New Roman"/>
          <w:sz w:val="28"/>
          <w:szCs w:val="28"/>
        </w:rPr>
        <w:tab/>
        <w:t>Положение о внутреннем контроле по безопасности и охране труда в компаниях Группы «Казахмыс», утвержденное приказом Председателя Совета директоров ТОО «Kazakhmys Holding (Казахмыс Холдинг)» от 30.11.2017 года № Х/264-ПР.</w:t>
      </w:r>
    </w:p>
    <w:p w:rsidR="00593740" w:rsidRPr="00593740" w:rsidRDefault="00593740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3)</w:t>
      </w:r>
      <w:r w:rsidRPr="00593740">
        <w:rPr>
          <w:rFonts w:ascii="Times New Roman" w:hAnsi="Times New Roman" w:cs="Times New Roman"/>
          <w:sz w:val="28"/>
          <w:szCs w:val="28"/>
        </w:rPr>
        <w:tab/>
        <w:t>Положение об организации производства работ подрядными (субподрядными) организациями, утвержденное приказом Председателя Совета директоров ТОО «Kazakhmys Holding (Казахмыс Холдинг)» от 25.08.2016 года № 01-КН/133-ПР.</w:t>
      </w:r>
    </w:p>
    <w:p w:rsidR="00593740" w:rsidRPr="00593740" w:rsidRDefault="00593740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4)</w:t>
      </w:r>
      <w:r w:rsidRPr="00593740">
        <w:rPr>
          <w:rFonts w:ascii="Times New Roman" w:hAnsi="Times New Roman" w:cs="Times New Roman"/>
          <w:sz w:val="28"/>
          <w:szCs w:val="28"/>
        </w:rPr>
        <w:tab/>
        <w:t>Регламент проверок Заказчиком соблюдения контрагентами стандартов, положений и локальных актов ТОО «Kazakhmys Holding (Казахмыс Холдинг)», утвержденный приказом Председателя Совета директоров ТОО «Kazakhmys Holding (Казахмыс Холдинг)» от 04.11.2016 года № 01-КН/188-ПР.</w:t>
      </w:r>
    </w:p>
    <w:p w:rsidR="00593740" w:rsidRDefault="00593740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5)</w:t>
      </w:r>
      <w:r w:rsidRPr="00593740">
        <w:rPr>
          <w:rFonts w:ascii="Times New Roman" w:hAnsi="Times New Roman" w:cs="Times New Roman"/>
          <w:sz w:val="28"/>
          <w:szCs w:val="28"/>
        </w:rPr>
        <w:tab/>
        <w:t xml:space="preserve">Стандарт </w:t>
      </w:r>
      <w:proofErr w:type="gramStart"/>
      <w:r w:rsidRPr="0059374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593740">
        <w:rPr>
          <w:rFonts w:ascii="Times New Roman" w:hAnsi="Times New Roman" w:cs="Times New Roman"/>
          <w:sz w:val="28"/>
          <w:szCs w:val="28"/>
        </w:rPr>
        <w:t xml:space="preserve"> ТОО 050140000656-01-3.5-11-2017 «Расследование происшествий», утвержденный приказом Председателя Совета директоров ТОО «Kazakhmys Holding (Казахмыс Холдинг)» от 17.08.2017 года № 01-КН/168-ПР.</w:t>
      </w:r>
    </w:p>
    <w:p w:rsidR="00A21996" w:rsidRPr="00593740" w:rsidRDefault="00A21996" w:rsidP="005937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</w:r>
      <w:r w:rsidRPr="00A21996">
        <w:rPr>
          <w:rFonts w:ascii="Times New Roman" w:hAnsi="Times New Roman" w:cs="Times New Roman"/>
          <w:sz w:val="28"/>
          <w:szCs w:val="28"/>
        </w:rPr>
        <w:t>Приказ</w:t>
      </w:r>
      <w:bookmarkStart w:id="0" w:name="_GoBack"/>
      <w:bookmarkEnd w:id="0"/>
      <w:r w:rsidRPr="00A21996"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предупреждению и противодействию угрозе распространения коронавирусной инфекции COVID-19» утвержденного приказом Председателя Совета директоров ТОО «Kazakhmys Holding (Казахмыс Холдинг)» от 26 июня 2020 года Х/114-ПР .</w:t>
      </w: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740">
        <w:rPr>
          <w:rFonts w:ascii="Times New Roman" w:hAnsi="Times New Roman" w:cs="Times New Roman"/>
          <w:b/>
          <w:sz w:val="28"/>
          <w:szCs w:val="28"/>
        </w:rPr>
        <w:t>И</w:t>
      </w:r>
      <w:r w:rsidR="0066761F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66761F">
        <w:rPr>
          <w:rFonts w:ascii="Times New Roman" w:hAnsi="Times New Roman" w:cs="Times New Roman"/>
          <w:b/>
          <w:sz w:val="28"/>
          <w:szCs w:val="28"/>
        </w:rPr>
        <w:t>ПОЛНИТЕЛЬ</w:t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 w:rsidRPr="0059374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66761F">
        <w:rPr>
          <w:rFonts w:ascii="Times New Roman" w:hAnsi="Times New Roman" w:cs="Times New Roman"/>
          <w:b/>
          <w:sz w:val="28"/>
          <w:szCs w:val="28"/>
        </w:rPr>
        <w:t>КЛИЕНТ</w:t>
      </w:r>
    </w:p>
    <w:p w:rsidR="00593740" w:rsidRDefault="00593740" w:rsidP="0059374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740" w:rsidRDefault="00593740" w:rsidP="0059374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740" w:rsidRDefault="00593740" w:rsidP="0059374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740" w:rsidRPr="00593740" w:rsidRDefault="00593740" w:rsidP="0059374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/ _____________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 / _____________  </w:t>
      </w:r>
    </w:p>
    <w:p w:rsidR="00173FA4" w:rsidRPr="00593740" w:rsidRDefault="00593740" w:rsidP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740">
        <w:rPr>
          <w:rFonts w:ascii="Times New Roman" w:hAnsi="Times New Roman" w:cs="Times New Roman"/>
          <w:sz w:val="28"/>
          <w:szCs w:val="28"/>
        </w:rPr>
        <w:t>м.п.</w:t>
      </w:r>
      <w:r w:rsidRPr="005937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593740" w:rsidRPr="00593740" w:rsidRDefault="005937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93740" w:rsidRPr="0059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40"/>
    <w:rsid w:val="00173FA4"/>
    <w:rsid w:val="00593740"/>
    <w:rsid w:val="0066761F"/>
    <w:rsid w:val="00A2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7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37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 Байзова</dc:creator>
  <cp:lastModifiedBy>Дания Байзова</cp:lastModifiedBy>
  <cp:revision>2</cp:revision>
  <dcterms:created xsi:type="dcterms:W3CDTF">2020-08-05T13:22:00Z</dcterms:created>
  <dcterms:modified xsi:type="dcterms:W3CDTF">2020-08-05T13:22:00Z</dcterms:modified>
</cp:coreProperties>
</file>