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F6AB" w14:textId="6000AF42" w:rsidR="00A627EF" w:rsidRDefault="00A627EF" w:rsidP="00A627EF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мотивированными заключениями </w:t>
      </w:r>
      <w:r w:rsidR="00311C35">
        <w:rPr>
          <w:sz w:val="22"/>
          <w:szCs w:val="22"/>
        </w:rPr>
        <w:t xml:space="preserve">ДКРЕМ </w:t>
      </w:r>
      <w:r>
        <w:rPr>
          <w:sz w:val="22"/>
          <w:szCs w:val="22"/>
        </w:rPr>
        <w:t xml:space="preserve">по области </w:t>
      </w:r>
      <w:proofErr w:type="spellStart"/>
      <w:r>
        <w:rPr>
          <w:sz w:val="22"/>
          <w:szCs w:val="22"/>
        </w:rPr>
        <w:t>Ұлытау</w:t>
      </w:r>
      <w:proofErr w:type="spellEnd"/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от 01 июня 2026 года </w:t>
      </w:r>
      <w:r w:rsidR="001B2ED5">
        <w:rPr>
          <w:sz w:val="22"/>
          <w:szCs w:val="22"/>
        </w:rPr>
        <w:t>утверждены</w:t>
      </w:r>
      <w:r w:rsidR="00311C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тарифы для </w:t>
      </w:r>
      <w:r w:rsidR="00311C35">
        <w:rPr>
          <w:sz w:val="22"/>
          <w:szCs w:val="22"/>
        </w:rPr>
        <w:t xml:space="preserve">следующих </w:t>
      </w:r>
      <w:r>
        <w:rPr>
          <w:sz w:val="22"/>
          <w:szCs w:val="22"/>
        </w:rPr>
        <w:t>потребителей Филиала ТОО «</w:t>
      </w:r>
      <w:proofErr w:type="spellStart"/>
      <w:r>
        <w:rPr>
          <w:sz w:val="22"/>
          <w:szCs w:val="22"/>
        </w:rPr>
        <w:t>Жезказганская</w:t>
      </w:r>
      <w:proofErr w:type="spellEnd"/>
      <w:r>
        <w:rPr>
          <w:sz w:val="22"/>
          <w:szCs w:val="22"/>
        </w:rPr>
        <w:t xml:space="preserve"> распределительная электросетевая компания» «Энергоснабжение» </w:t>
      </w:r>
      <w:r w:rsidRPr="00A627EF">
        <w:rPr>
          <w:b/>
          <w:sz w:val="22"/>
          <w:szCs w:val="22"/>
        </w:rPr>
        <w:t>с датой ввода в действие с 9 июня 2026 года</w:t>
      </w:r>
      <w:r>
        <w:rPr>
          <w:b/>
          <w:sz w:val="22"/>
          <w:szCs w:val="22"/>
        </w:rPr>
        <w:t>.</w:t>
      </w:r>
    </w:p>
    <w:p w14:paraId="0A22CD48" w14:textId="77777777" w:rsidR="00311C35" w:rsidRDefault="00311C35" w:rsidP="00BA0147">
      <w:pPr>
        <w:jc w:val="right"/>
        <w:rPr>
          <w:rFonts w:ascii="Times New Roman" w:hAnsi="Times New Roman" w:cs="Times New Roman"/>
          <w:b/>
        </w:rPr>
      </w:pPr>
    </w:p>
    <w:p w14:paraId="18C96D26" w14:textId="1826233E" w:rsidR="00BA0147" w:rsidRPr="002C79C6" w:rsidRDefault="00BA0147" w:rsidP="00BA0147">
      <w:pPr>
        <w:jc w:val="right"/>
        <w:rPr>
          <w:rFonts w:ascii="Times New Roman" w:hAnsi="Times New Roman" w:cs="Times New Roman"/>
          <w:b/>
        </w:rPr>
      </w:pPr>
      <w:r w:rsidRPr="002C79C6">
        <w:rPr>
          <w:rFonts w:ascii="Times New Roman" w:hAnsi="Times New Roman" w:cs="Times New Roman"/>
          <w:b/>
        </w:rPr>
        <w:t xml:space="preserve">Тарифы на электроэнергию по группам потребителей в разрезе обслуживающих регионов. 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2740"/>
        <w:gridCol w:w="960"/>
        <w:gridCol w:w="960"/>
        <w:gridCol w:w="960"/>
        <w:gridCol w:w="960"/>
        <w:gridCol w:w="960"/>
        <w:gridCol w:w="960"/>
      </w:tblGrid>
      <w:tr w:rsidR="00BA0147" w:rsidRPr="00BA0147" w14:paraId="09EEC1B7" w14:textId="77777777" w:rsidTr="00BA0147">
        <w:trPr>
          <w:trHeight w:val="330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D03C1" w14:textId="77777777"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Регионы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35B864" w14:textId="77777777"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F8D6D" w14:textId="77777777"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1168CF" w14:textId="77777777"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ЮЛ СЗПТ</w:t>
            </w:r>
          </w:p>
        </w:tc>
      </w:tr>
      <w:tr w:rsidR="00BA0147" w:rsidRPr="00BA0147" w14:paraId="056C5609" w14:textId="77777777" w:rsidTr="00BA0147">
        <w:trPr>
          <w:trHeight w:val="64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A4E57" w14:textId="77777777"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C36AB" w14:textId="77777777"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A40DF" w14:textId="77777777"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78380" w14:textId="77777777"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CB333" w14:textId="77777777"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35C02" w14:textId="77777777"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D8035" w14:textId="77777777" w:rsidR="00BA0147" w:rsidRPr="00BA0147" w:rsidRDefault="00BA0147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НДС</w:t>
            </w:r>
          </w:p>
        </w:tc>
      </w:tr>
      <w:tr w:rsidR="00BA0147" w:rsidRPr="00BA0147" w14:paraId="2F634BF1" w14:textId="7777777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D5683" w14:textId="5B3BC096"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Балхаш</w:t>
            </w:r>
            <w:r w:rsidR="0031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="0031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п.Саяк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C9EC0" w14:textId="09ECFE06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B3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330AC" w14:textId="0E6D9160" w:rsidR="00BA0147" w:rsidRPr="005B39AD" w:rsidRDefault="005B39AD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F1951" w14:textId="78661A3F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B0261" w14:textId="26F6382E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727CA" w14:textId="01CDA0A5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E6771" w14:textId="49132059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37,49</w:t>
            </w:r>
          </w:p>
        </w:tc>
      </w:tr>
      <w:tr w:rsidR="00BA0147" w:rsidRPr="00BA0147" w14:paraId="21F6EBEC" w14:textId="7777777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539FD" w14:textId="77777777"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Жезказган /Сатпаев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E65CB" w14:textId="73BDCCA5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3F024" w14:textId="774EF31A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07549" w14:textId="19F21854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0540E" w14:textId="2A952930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54B17" w14:textId="3EF79971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E9F6C" w14:textId="47E0A221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29,89</w:t>
            </w:r>
          </w:p>
        </w:tc>
      </w:tr>
      <w:tr w:rsidR="00BA0147" w:rsidRPr="00BA0147" w14:paraId="268C0E58" w14:textId="7777777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56F9D" w14:textId="77777777"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Жанааркинский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79A52" w14:textId="37034915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83625" w14:textId="741BB004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21B08" w14:textId="7705CB1A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3E9D5" w14:textId="6FF02918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E67D3" w14:textId="3A65B270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1BC27" w14:textId="761C7807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32,50</w:t>
            </w:r>
          </w:p>
        </w:tc>
      </w:tr>
      <w:tr w:rsidR="00BA0147" w:rsidRPr="00BA0147" w14:paraId="1234D478" w14:textId="7777777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F1F35" w14:textId="77777777"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Улытауский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D1AE7" w14:textId="29427DF3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E0A46" w14:textId="32E0EAB4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D1118" w14:textId="23BBA259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5B4B1" w14:textId="3B2283D7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19E3A" w14:textId="2A5351F5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FEC31" w14:textId="3924FA10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33,84</w:t>
            </w:r>
          </w:p>
        </w:tc>
      </w:tr>
      <w:tr w:rsidR="00BA0147" w:rsidRPr="00BA0147" w14:paraId="5A317FC2" w14:textId="77777777" w:rsidTr="00A7610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7A9B5" w14:textId="3E2FB459"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Актогайский </w:t>
            </w: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</w:t>
            </w:r>
            <w:r w:rsidR="0031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г.Приозёрск</w:t>
            </w:r>
            <w:proofErr w:type="spellEnd"/>
            <w:r w:rsidR="0031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11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п.Сарышаган</w:t>
            </w:r>
            <w:proofErr w:type="spellEnd"/>
            <w:r w:rsidR="00AF6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="00AF6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Мынарал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646E0" w14:textId="1E739EA3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99F7D2" w14:textId="4ABED218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C51FDD" w14:textId="16513ED8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641C53" w14:textId="351B79D3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9FA173" w14:textId="028AAB4F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019802" w14:textId="0F7789B6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34,53</w:t>
            </w:r>
          </w:p>
        </w:tc>
      </w:tr>
      <w:tr w:rsidR="00BA0147" w:rsidRPr="00BA0147" w14:paraId="326A86EC" w14:textId="77777777" w:rsidTr="00A7610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57015" w14:textId="77777777"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Жайрем</w:t>
            </w:r>
            <w:proofErr w:type="spellEnd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Каражал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99BD07" w14:textId="2D2CDF40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F5A8DB" w14:textId="379903BC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5BC84E" w14:textId="63B65926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01DA5" w14:textId="105DCF30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95,3</w:t>
            </w:r>
            <w:r w:rsidR="00D25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1E1D75" w14:textId="14B8317F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5CD52B" w14:textId="63E1DE00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32,49</w:t>
            </w:r>
          </w:p>
        </w:tc>
      </w:tr>
      <w:tr w:rsidR="00BA0147" w:rsidRPr="00BA0147" w14:paraId="35DD11ED" w14:textId="77777777" w:rsidTr="00A7610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6DD55" w14:textId="77777777" w:rsidR="00BA0147" w:rsidRPr="00BA0147" w:rsidRDefault="00BA0147" w:rsidP="00BA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п.Топар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5D84D" w14:textId="3221FD77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E7D451" w14:textId="511860A6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C9192B" w14:textId="688D05E8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D7561E" w14:textId="6D51C4FA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0FB264" w14:textId="7F0DB07B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3B529D" w14:textId="739D7D0E" w:rsidR="00BA0147" w:rsidRPr="00A76108" w:rsidRDefault="00A76108" w:rsidP="00BA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1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25,91</w:t>
            </w:r>
          </w:p>
        </w:tc>
      </w:tr>
      <w:tr w:rsidR="00A76108" w:rsidRPr="00BA0147" w14:paraId="17F8D9BC" w14:textId="77777777" w:rsidTr="00BA014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849BE" w14:textId="77777777" w:rsidR="00A76108" w:rsidRPr="00BA0147" w:rsidRDefault="00A76108" w:rsidP="00A76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п.Каракум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1B9AA" w14:textId="77777777" w:rsidR="00A76108" w:rsidRPr="00BA0147" w:rsidRDefault="00A76108" w:rsidP="00A7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C9F14" w14:textId="77777777" w:rsidR="00A76108" w:rsidRPr="00BA0147" w:rsidRDefault="00A76108" w:rsidP="00A761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F8087" w14:textId="77777777" w:rsidR="00A76108" w:rsidRPr="00BA0147" w:rsidRDefault="00A76108" w:rsidP="00A7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2B913" w14:textId="77777777" w:rsidR="00A76108" w:rsidRPr="00BA0147" w:rsidRDefault="00A76108" w:rsidP="00A7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2D575" w14:textId="77777777" w:rsidR="00A76108" w:rsidRPr="00BA0147" w:rsidRDefault="00A76108" w:rsidP="00A7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3D540" w14:textId="77777777" w:rsidR="00A76108" w:rsidRPr="00BA0147" w:rsidRDefault="00A76108" w:rsidP="00A76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06D3AE74" w14:textId="77777777" w:rsidR="00311C35" w:rsidRDefault="00311C35" w:rsidP="00311C35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2"/>
          <w:szCs w:val="22"/>
        </w:rPr>
      </w:pPr>
    </w:p>
    <w:p w14:paraId="76C085CF" w14:textId="7429E8C4" w:rsidR="00311C35" w:rsidRDefault="00311C35" w:rsidP="00311C35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b/>
          <w:sz w:val="22"/>
          <w:szCs w:val="22"/>
        </w:rPr>
      </w:pPr>
      <w:r>
        <w:rPr>
          <w:sz w:val="22"/>
          <w:szCs w:val="22"/>
        </w:rPr>
        <w:t xml:space="preserve">В соответствии с мотивированными заключениями ДКРЕМ по области </w:t>
      </w:r>
      <w:proofErr w:type="spellStart"/>
      <w:r>
        <w:rPr>
          <w:sz w:val="22"/>
          <w:szCs w:val="22"/>
        </w:rPr>
        <w:t>Ұлытау</w:t>
      </w:r>
      <w:proofErr w:type="spellEnd"/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от 15 декабря 2025 года утверждены тарифы для следующих потребителей Филиала ТОО «</w:t>
      </w:r>
      <w:proofErr w:type="spellStart"/>
      <w:r>
        <w:rPr>
          <w:sz w:val="22"/>
          <w:szCs w:val="22"/>
        </w:rPr>
        <w:t>Жезказганская</w:t>
      </w:r>
      <w:proofErr w:type="spellEnd"/>
      <w:r>
        <w:rPr>
          <w:sz w:val="22"/>
          <w:szCs w:val="22"/>
        </w:rPr>
        <w:t xml:space="preserve"> распределительная электросетевая компания» «Энергоснабжение» </w:t>
      </w:r>
      <w:r>
        <w:rPr>
          <w:b/>
          <w:sz w:val="22"/>
          <w:szCs w:val="22"/>
        </w:rPr>
        <w:t>с датой ввода в действие с 1 апреля</w:t>
      </w:r>
      <w:r w:rsidRPr="00A627EF">
        <w:rPr>
          <w:b/>
          <w:sz w:val="22"/>
          <w:szCs w:val="22"/>
        </w:rPr>
        <w:t xml:space="preserve"> 2026 года</w:t>
      </w:r>
      <w:r>
        <w:rPr>
          <w:b/>
          <w:sz w:val="22"/>
          <w:szCs w:val="22"/>
        </w:rPr>
        <w:t>.</w:t>
      </w:r>
    </w:p>
    <w:p w14:paraId="5E2FEE47" w14:textId="6FD51233" w:rsidR="00311C35" w:rsidRDefault="00311C35" w:rsidP="00311C35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b/>
          <w:sz w:val="22"/>
          <w:szCs w:val="22"/>
        </w:rPr>
      </w:pPr>
    </w:p>
    <w:p w14:paraId="0BFD349D" w14:textId="77777777" w:rsidR="00311C35" w:rsidRPr="002C79C6" w:rsidRDefault="00311C35" w:rsidP="00311C35">
      <w:pPr>
        <w:jc w:val="right"/>
        <w:rPr>
          <w:rFonts w:ascii="Times New Roman" w:hAnsi="Times New Roman" w:cs="Times New Roman"/>
          <w:b/>
        </w:rPr>
      </w:pPr>
      <w:r w:rsidRPr="002C79C6">
        <w:rPr>
          <w:rFonts w:ascii="Times New Roman" w:hAnsi="Times New Roman" w:cs="Times New Roman"/>
          <w:b/>
        </w:rPr>
        <w:t xml:space="preserve">Тарифы на электроэнергию по группам потребителей в разрезе обслуживающих регионов. 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2740"/>
        <w:gridCol w:w="960"/>
        <w:gridCol w:w="960"/>
        <w:gridCol w:w="960"/>
        <w:gridCol w:w="960"/>
        <w:gridCol w:w="960"/>
        <w:gridCol w:w="960"/>
      </w:tblGrid>
      <w:tr w:rsidR="00311C35" w:rsidRPr="00BA0147" w14:paraId="325F4636" w14:textId="77777777" w:rsidTr="00AE5963">
        <w:trPr>
          <w:trHeight w:val="330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8203D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Регионы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597649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1BBC36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1060D2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ЮЛ СЗПТ</w:t>
            </w:r>
          </w:p>
        </w:tc>
      </w:tr>
      <w:tr w:rsidR="00311C35" w:rsidRPr="00BA0147" w14:paraId="1544CBD0" w14:textId="77777777" w:rsidTr="00AE5963">
        <w:trPr>
          <w:trHeight w:val="64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54B14" w14:textId="77777777" w:rsidR="00311C35" w:rsidRPr="00BA0147" w:rsidRDefault="00311C35" w:rsidP="00AE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E005B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05E79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549BB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A7BDA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E29D8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82088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НДС</w:t>
            </w:r>
          </w:p>
        </w:tc>
      </w:tr>
      <w:tr w:rsidR="00311C35" w:rsidRPr="00BA0147" w14:paraId="0CEF6EAF" w14:textId="77777777" w:rsidTr="00AE5963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C5AA6" w14:textId="77777777" w:rsidR="00311C35" w:rsidRPr="00BA0147" w:rsidRDefault="00311C35" w:rsidP="00AE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71">
              <w:rPr>
                <w:rFonts w:ascii="Times New Roman" w:hAnsi="Times New Roman" w:cs="Times New Roman"/>
                <w:color w:val="000000"/>
              </w:rPr>
              <w:t xml:space="preserve">Карагандинской области, Шетского района, п. Агадырь в том числе населенных пунктах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Айгыржал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Айса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Акжал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Акжартас,Аксарлы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Акшагыл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Акшатау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Алихан,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Байгара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Босага, Бурма, Дарья,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Донгал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Еркиндык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Жарык,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Жарылгап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Батыр,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Жумыскер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Жылыбулак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Карамурын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Карасаз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Киик,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Коктенколь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E507F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2E8D7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B2545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1A580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70CBE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0CEEF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11C35" w:rsidRPr="00BA0147" w14:paraId="1F3F8FCF" w14:textId="77777777" w:rsidTr="00AE5963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5EA77" w14:textId="77777777" w:rsidR="00311C35" w:rsidRPr="00BA0147" w:rsidRDefault="00311C35" w:rsidP="00AE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871">
              <w:rPr>
                <w:rFonts w:ascii="Times New Roman" w:hAnsi="Times New Roman" w:cs="Times New Roman"/>
                <w:color w:val="000000"/>
              </w:rPr>
              <w:t xml:space="preserve">Карагандинской области Шетского района потребители в сетях ТОО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lastRenderedPageBreak/>
              <w:t>Шетэнерго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п.Аксу-Аюлы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, в</w:t>
            </w:r>
            <w:r>
              <w:rPr>
                <w:rFonts w:ascii="Times New Roman" w:hAnsi="Times New Roman" w:cs="Times New Roman"/>
                <w:color w:val="000000"/>
              </w:rPr>
              <w:t xml:space="preserve"> том числе в населенных пунктах: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Акой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, Аксу-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Аюлы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Батык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Бурма, Верхние Кайракты,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Кеншокы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Красная поляна, Мухтар,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отд.Аккияк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, отд. А</w:t>
            </w:r>
            <w:r>
              <w:rPr>
                <w:rFonts w:ascii="Times New Roman" w:hAnsi="Times New Roman" w:cs="Times New Roman"/>
                <w:color w:val="000000"/>
              </w:rPr>
              <w:t xml:space="preserve">ксу, отд.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Актюбе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отд.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Дерипсал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0CE97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  <w:r w:rsidRPr="00BA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25E42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6D6EE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030D7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E93C6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813E3" w14:textId="77777777" w:rsidR="00311C35" w:rsidRPr="00BA0147" w:rsidRDefault="00311C35" w:rsidP="00AE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5C282AC2" w14:textId="77777777" w:rsidR="00311C35" w:rsidRDefault="00311C35" w:rsidP="00311C35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z w:val="22"/>
          <w:szCs w:val="22"/>
        </w:rPr>
      </w:pPr>
    </w:p>
    <w:p w14:paraId="3312928D" w14:textId="77777777" w:rsidR="00BA0147" w:rsidRDefault="00BA0147"/>
    <w:sectPr w:rsidR="00BA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98"/>
    <w:rsid w:val="001B2ED5"/>
    <w:rsid w:val="001C59A9"/>
    <w:rsid w:val="00311C35"/>
    <w:rsid w:val="00370265"/>
    <w:rsid w:val="00505164"/>
    <w:rsid w:val="005B1F31"/>
    <w:rsid w:val="005B39AD"/>
    <w:rsid w:val="007A6698"/>
    <w:rsid w:val="009D0783"/>
    <w:rsid w:val="00A627EF"/>
    <w:rsid w:val="00A76108"/>
    <w:rsid w:val="00AF6875"/>
    <w:rsid w:val="00BA0147"/>
    <w:rsid w:val="00BC01EF"/>
    <w:rsid w:val="00BD7F0E"/>
    <w:rsid w:val="00BF7FE4"/>
    <w:rsid w:val="00D2563C"/>
    <w:rsid w:val="00E82DED"/>
    <w:rsid w:val="00F438B4"/>
    <w:rsid w:val="00F67C53"/>
    <w:rsid w:val="00F7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2D31"/>
  <w15:chartTrackingRefBased/>
  <w15:docId w15:val="{863CE9FB-A2BA-4D13-9568-08F41572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Энергоснабжение филиал ЖРЭК</cp:lastModifiedBy>
  <cp:revision>5</cp:revision>
  <cp:lastPrinted>2026-06-17T10:18:00Z</cp:lastPrinted>
  <dcterms:created xsi:type="dcterms:W3CDTF">2026-06-17T10:33:00Z</dcterms:created>
  <dcterms:modified xsi:type="dcterms:W3CDTF">2026-06-24T04:01:00Z</dcterms:modified>
</cp:coreProperties>
</file>